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3E24C" w14:textId="063AC9AB" w:rsidR="003955EC" w:rsidRPr="005D7596" w:rsidRDefault="0075407B" w:rsidP="005D7596">
      <w:pPr>
        <w:spacing w:after="0" w:line="240" w:lineRule="auto"/>
        <w:jc w:val="center"/>
        <w:rPr>
          <w:rFonts w:ascii="Verdana" w:hAnsi="Verdana"/>
          <w:b/>
          <w:sz w:val="22"/>
          <w:lang w:val="it-IT"/>
        </w:rPr>
      </w:pPr>
      <w:r w:rsidRPr="005D7596">
        <w:rPr>
          <w:rFonts w:ascii="Verdana" w:hAnsi="Verdana"/>
          <w:b/>
          <w:sz w:val="22"/>
          <w:lang w:val="it-IT"/>
        </w:rPr>
        <w:t>Acord de prelucrare a datelor cu caracter personal</w:t>
      </w:r>
    </w:p>
    <w:p w14:paraId="18576483" w14:textId="6BB7C2B0" w:rsidR="0075407B" w:rsidRPr="003F1BD7" w:rsidRDefault="0075407B" w:rsidP="003F1BD7">
      <w:pPr>
        <w:spacing w:after="0" w:line="240" w:lineRule="auto"/>
        <w:jc w:val="both"/>
        <w:rPr>
          <w:rFonts w:ascii="Verdana" w:hAnsi="Verdana"/>
          <w:b/>
          <w:szCs w:val="20"/>
          <w:lang w:val="it-IT"/>
        </w:rPr>
      </w:pPr>
    </w:p>
    <w:p w14:paraId="03B4D69F" w14:textId="4B9A4ED4" w:rsidR="0075407B" w:rsidRPr="003F1BD7" w:rsidRDefault="0075407B" w:rsidP="003F1BD7">
      <w:pPr>
        <w:spacing w:after="0" w:line="240" w:lineRule="auto"/>
        <w:jc w:val="both"/>
        <w:rPr>
          <w:rFonts w:ascii="Verdana" w:hAnsi="Verdana"/>
          <w:b/>
          <w:szCs w:val="20"/>
          <w:lang w:val="it-IT"/>
        </w:rPr>
      </w:pPr>
    </w:p>
    <w:p w14:paraId="16E85879" w14:textId="39D86C88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b/>
          <w:i/>
          <w:szCs w:val="20"/>
          <w:lang w:val="it-IT"/>
        </w:rPr>
      </w:pPr>
      <w:r w:rsidRPr="003F1BD7">
        <w:rPr>
          <w:rFonts w:ascii="Verdana" w:hAnsi="Verdana" w:cstheme="minorHAnsi"/>
          <w:b/>
          <w:i/>
          <w:szCs w:val="20"/>
          <w:lang w:val="it-IT"/>
        </w:rPr>
        <w:t>Partile sunt de acord sa se conformeze prezentului Acord, respectand urmatoarele prevederi cu privire la toate datele personale prelucrate ale Solicitantului, în procesul de acordare a ajutorului financiar pentru probleme de sănătate.</w:t>
      </w:r>
    </w:p>
    <w:p w14:paraId="3EC86AF5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b/>
          <w:i/>
          <w:szCs w:val="20"/>
          <w:lang w:val="it-IT"/>
        </w:rPr>
      </w:pPr>
    </w:p>
    <w:p w14:paraId="3E5F312D" w14:textId="4C0893E2" w:rsidR="0075407B" w:rsidRDefault="003F1BD7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1. </w:t>
      </w:r>
      <w:r w:rsidR="0075407B" w:rsidRPr="003F1BD7">
        <w:rPr>
          <w:rFonts w:ascii="Verdana" w:hAnsi="Verdana" w:cstheme="minorHAnsi"/>
          <w:b/>
          <w:szCs w:val="20"/>
        </w:rPr>
        <w:t>Defini</w:t>
      </w:r>
      <w:r w:rsidR="005D7596">
        <w:rPr>
          <w:rFonts w:ascii="Verdana" w:hAnsi="Verdana" w:cstheme="minorHAnsi"/>
          <w:b/>
          <w:szCs w:val="20"/>
        </w:rPr>
        <w:t>ț</w:t>
      </w:r>
      <w:r w:rsidR="0075407B" w:rsidRPr="003F1BD7">
        <w:rPr>
          <w:rFonts w:ascii="Verdana" w:hAnsi="Verdana" w:cstheme="minorHAnsi"/>
          <w:b/>
          <w:szCs w:val="20"/>
        </w:rPr>
        <w:t>ii:</w:t>
      </w:r>
    </w:p>
    <w:p w14:paraId="2F28DA45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  <w:lang w:bidi="ar-SA"/>
        </w:rPr>
      </w:pPr>
    </w:p>
    <w:p w14:paraId="64EE6D21" w14:textId="7CA543CC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>Urm</w:t>
      </w:r>
      <w:r w:rsidR="005D7596">
        <w:rPr>
          <w:rFonts w:ascii="Verdana" w:hAnsi="Verdana" w:cstheme="minorHAnsi"/>
          <w:b/>
          <w:szCs w:val="20"/>
        </w:rPr>
        <w:t>ă</w:t>
      </w:r>
      <w:r w:rsidRPr="003F1BD7">
        <w:rPr>
          <w:rFonts w:ascii="Verdana" w:hAnsi="Verdana" w:cstheme="minorHAnsi"/>
          <w:b/>
          <w:szCs w:val="20"/>
        </w:rPr>
        <w:t>toarele denumiri/sintagme cuprinse in prezentul document vor avea sensul atribuit conform defini</w:t>
      </w:r>
      <w:r w:rsidR="005D7596">
        <w:rPr>
          <w:rFonts w:ascii="Verdana" w:hAnsi="Verdana" w:cstheme="minorHAnsi"/>
          <w:b/>
          <w:szCs w:val="20"/>
        </w:rPr>
        <w:t>ț</w:t>
      </w:r>
      <w:r w:rsidRPr="003F1BD7">
        <w:rPr>
          <w:rFonts w:ascii="Verdana" w:hAnsi="Verdana" w:cstheme="minorHAnsi"/>
          <w:b/>
          <w:szCs w:val="20"/>
        </w:rPr>
        <w:t>iilor de mai jos:</w:t>
      </w:r>
    </w:p>
    <w:p w14:paraId="3A4E099E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</w:p>
    <w:p w14:paraId="29DD6667" w14:textId="35B9382B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„GDPR” </w:t>
      </w:r>
      <w:r w:rsidR="005D7596">
        <w:rPr>
          <w:rFonts w:ascii="Verdana" w:hAnsi="Verdana" w:cstheme="minorHAnsi"/>
          <w:szCs w:val="20"/>
        </w:rPr>
        <w:t>î</w:t>
      </w:r>
      <w:r w:rsidRPr="003F1BD7">
        <w:rPr>
          <w:rFonts w:ascii="Verdana" w:hAnsi="Verdana" w:cstheme="minorHAnsi"/>
          <w:szCs w:val="20"/>
        </w:rPr>
        <w:t>nseamn</w:t>
      </w:r>
      <w:r w:rsidR="005D7596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 regulile instituite prin Regulamentul (UE) 2016/679 al Parlamentului European si al Consiliului din 27 aprilie 2016 privind protecția persoanelor fizice in ceea ce prive</w:t>
      </w:r>
      <w:r w:rsidR="005D7596">
        <w:rPr>
          <w:rFonts w:ascii="Verdana" w:hAnsi="Verdana" w:cstheme="minorHAnsi"/>
          <w:szCs w:val="20"/>
        </w:rPr>
        <w:t>ș</w:t>
      </w:r>
      <w:r w:rsidRPr="003F1BD7">
        <w:rPr>
          <w:rFonts w:ascii="Verdana" w:hAnsi="Verdana" w:cstheme="minorHAnsi"/>
          <w:szCs w:val="20"/>
        </w:rPr>
        <w:t>te prelucrarea datelor cu caracter personal si privind libera circula</w:t>
      </w:r>
      <w:r w:rsidR="005D7596">
        <w:rPr>
          <w:rFonts w:ascii="Verdana" w:hAnsi="Verdana" w:cstheme="minorHAnsi"/>
          <w:szCs w:val="20"/>
        </w:rPr>
        <w:t>ț</w:t>
      </w:r>
      <w:r w:rsidRPr="003F1BD7">
        <w:rPr>
          <w:rFonts w:ascii="Verdana" w:hAnsi="Verdana" w:cstheme="minorHAnsi"/>
          <w:szCs w:val="20"/>
        </w:rPr>
        <w:t>ie a acestor date si de abrogare a Directivei 95/46/CE (Regulamentul general privind protec</w:t>
      </w:r>
      <w:r w:rsidR="005D7596">
        <w:rPr>
          <w:rFonts w:ascii="Verdana" w:hAnsi="Verdana" w:cstheme="minorHAnsi"/>
          <w:szCs w:val="20"/>
        </w:rPr>
        <w:t>ț</w:t>
      </w:r>
      <w:r w:rsidRPr="003F1BD7">
        <w:rPr>
          <w:rFonts w:ascii="Verdana" w:hAnsi="Verdana" w:cstheme="minorHAnsi"/>
          <w:szCs w:val="20"/>
        </w:rPr>
        <w:t>ia datelor);</w:t>
      </w:r>
    </w:p>
    <w:p w14:paraId="7CB9C410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2DAE47F9" w14:textId="001E17C0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>„Date cu caracter personal”</w:t>
      </w:r>
      <w:r w:rsidRPr="003F1BD7">
        <w:rPr>
          <w:rFonts w:ascii="Verdana" w:hAnsi="Verdana" w:cstheme="minorHAnsi"/>
          <w:szCs w:val="20"/>
        </w:rPr>
        <w:t xml:space="preserve"> înseamnă orice informații privind o persoană fizică identificată sau identificabilă</w:t>
      </w:r>
      <w:r w:rsidR="001926D7" w:rsidRPr="003F1BD7">
        <w:rPr>
          <w:rFonts w:ascii="Verdana" w:hAnsi="Verdana" w:cstheme="minorHAnsi"/>
          <w:szCs w:val="20"/>
        </w:rPr>
        <w:t>,</w:t>
      </w:r>
    </w:p>
    <w:p w14:paraId="1D81E1A4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120BEB09" w14:textId="1ABA0F99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>„Prelucrare”</w:t>
      </w:r>
      <w:r w:rsidRPr="003F1BD7">
        <w:rPr>
          <w:rFonts w:ascii="Verdana" w:hAnsi="Verdana" w:cstheme="minorHAnsi"/>
          <w:szCs w:val="20"/>
        </w:rPr>
        <w:t xml:space="preserve"> înseamnă orice operațiune sau set de operațiuni efectuate asupra datelor cu caracter personal cum ar fi: colectarea, înregistrarea, organizarea, structurarea, stocarea, adaptarea sau modificarea, extragerea, consultarea, utilizarea, divulgarea prin transmitere, diseminarea sau punerea la dispoziție în orice alt mod, alinierea sau combinarea, restricționarea, ștergerea sau distrugerea;</w:t>
      </w:r>
    </w:p>
    <w:p w14:paraId="6EF5193A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  <w:lang w:val="it-IT"/>
        </w:rPr>
      </w:pPr>
    </w:p>
    <w:p w14:paraId="353DF384" w14:textId="22AC1FCD" w:rsidR="001926D7" w:rsidRPr="003F1BD7" w:rsidRDefault="001926D7" w:rsidP="003F1BD7">
      <w:pPr>
        <w:spacing w:before="40" w:after="0" w:line="240" w:lineRule="auto"/>
        <w:jc w:val="both"/>
        <w:outlineLvl w:val="1"/>
        <w:rPr>
          <w:rFonts w:ascii="Verdana" w:hAnsi="Verdana" w:cstheme="minorHAnsi"/>
          <w:noProof/>
          <w:szCs w:val="20"/>
        </w:rPr>
      </w:pPr>
      <w:r w:rsidRPr="003F1BD7">
        <w:rPr>
          <w:rFonts w:ascii="Verdana" w:hAnsi="Verdana" w:cstheme="minorHAnsi"/>
          <w:b/>
          <w:noProof/>
          <w:szCs w:val="20"/>
        </w:rPr>
        <w:t xml:space="preserve"> </w:t>
      </w:r>
      <w:r w:rsidR="0075407B" w:rsidRPr="003F1BD7">
        <w:rPr>
          <w:rFonts w:ascii="Verdana" w:hAnsi="Verdana" w:cstheme="minorHAnsi"/>
          <w:b/>
          <w:noProof/>
          <w:szCs w:val="20"/>
        </w:rPr>
        <w:t>„</w:t>
      </w:r>
      <w:r w:rsidRPr="003F1BD7">
        <w:rPr>
          <w:rFonts w:ascii="Verdana" w:hAnsi="Verdana" w:cstheme="minorHAnsi"/>
          <w:b/>
          <w:noProof/>
          <w:szCs w:val="20"/>
        </w:rPr>
        <w:t>Solicitant</w:t>
      </w:r>
      <w:r w:rsidR="0075407B" w:rsidRPr="003F1BD7">
        <w:rPr>
          <w:rFonts w:ascii="Verdana" w:hAnsi="Verdana" w:cstheme="minorHAnsi"/>
          <w:b/>
          <w:noProof/>
          <w:szCs w:val="20"/>
        </w:rPr>
        <w:t xml:space="preserve">” </w:t>
      </w:r>
      <w:r w:rsidR="0075407B" w:rsidRPr="003F1BD7">
        <w:rPr>
          <w:rFonts w:ascii="Verdana" w:hAnsi="Verdana" w:cstheme="minorHAnsi"/>
          <w:noProof/>
          <w:szCs w:val="20"/>
        </w:rPr>
        <w:t xml:space="preserve">inseamna persoana fizica, beneficiar final efectiv al </w:t>
      </w:r>
      <w:r w:rsidRPr="003F1BD7">
        <w:rPr>
          <w:rFonts w:ascii="Verdana" w:hAnsi="Verdana" w:cstheme="minorHAnsi"/>
          <w:noProof/>
          <w:szCs w:val="20"/>
        </w:rPr>
        <w:t>ajutorului financiar pentru probleme de sănătate, în baza calității de membru OAR</w:t>
      </w:r>
      <w:r w:rsidR="0075407B" w:rsidRPr="003F1BD7">
        <w:rPr>
          <w:rFonts w:ascii="Verdana" w:hAnsi="Verdana" w:cstheme="minorHAnsi"/>
          <w:noProof/>
          <w:szCs w:val="20"/>
        </w:rPr>
        <w:t>;</w:t>
      </w:r>
    </w:p>
    <w:p w14:paraId="404CD191" w14:textId="77777777" w:rsidR="001926D7" w:rsidRPr="003F1BD7" w:rsidRDefault="001926D7" w:rsidP="003F1BD7">
      <w:pPr>
        <w:spacing w:before="40" w:after="0" w:line="240" w:lineRule="auto"/>
        <w:jc w:val="both"/>
        <w:outlineLvl w:val="1"/>
        <w:rPr>
          <w:rFonts w:ascii="Verdana" w:hAnsi="Verdana" w:cstheme="minorHAnsi"/>
          <w:noProof/>
          <w:szCs w:val="20"/>
        </w:rPr>
      </w:pPr>
    </w:p>
    <w:p w14:paraId="01D97A4F" w14:textId="4BD5AC32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>„Operator”</w:t>
      </w:r>
      <w:r w:rsidRPr="003F1BD7">
        <w:rPr>
          <w:rFonts w:ascii="Verdana" w:hAnsi="Verdana" w:cstheme="minorHAnsi"/>
          <w:szCs w:val="20"/>
        </w:rPr>
        <w:t xml:space="preserve"> înseamnă persoana fizică sau juridică care, singur sau împreună cu altele, stabilește scopurile și mijloacele de prelucrare a datelor cu caracter personal;</w:t>
      </w:r>
    </w:p>
    <w:p w14:paraId="5F3BEA2E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0F35E432" w14:textId="1893D5C2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>“</w:t>
      </w:r>
      <w:proofErr w:type="spellStart"/>
      <w:r w:rsidRPr="003F1BD7">
        <w:rPr>
          <w:rFonts w:ascii="Verdana" w:hAnsi="Verdana" w:cstheme="minorHAnsi"/>
          <w:b/>
          <w:szCs w:val="20"/>
        </w:rPr>
        <w:t>Imputernicit</w:t>
      </w:r>
      <w:proofErr w:type="spellEnd"/>
      <w:r w:rsidRPr="003F1BD7">
        <w:rPr>
          <w:rFonts w:ascii="Verdana" w:hAnsi="Verdana" w:cstheme="minorHAnsi"/>
          <w:b/>
          <w:szCs w:val="20"/>
        </w:rPr>
        <w:t>”/„Persoană împuternicită pentru prelucrarea datelor”</w:t>
      </w:r>
      <w:r w:rsidRPr="003F1BD7">
        <w:rPr>
          <w:rFonts w:ascii="Verdana" w:hAnsi="Verdana" w:cstheme="minorHAnsi"/>
          <w:szCs w:val="20"/>
        </w:rPr>
        <w:t xml:space="preserve"> înseamnă persoana fizică sau juridică care prelucrează datele cu caracter personal în numele operatorului;</w:t>
      </w:r>
    </w:p>
    <w:p w14:paraId="7A7C2E4B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21800E30" w14:textId="0908E3A4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>„Date privind sănătatea”</w:t>
      </w:r>
      <w:r w:rsidRPr="003F1BD7">
        <w:rPr>
          <w:rFonts w:ascii="Verdana" w:hAnsi="Verdana" w:cstheme="minorHAnsi"/>
          <w:szCs w:val="20"/>
        </w:rPr>
        <w:t xml:space="preserve"> înseamnă date cu caracter personal legate de sănătatea fizică sau mentală a unei persoane fizice, care dezvăluie informații despre starea de sănătate a acesteia;</w:t>
      </w:r>
    </w:p>
    <w:p w14:paraId="3511CFBD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0EAE2B5B" w14:textId="075B523E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>“Date genetice”</w:t>
      </w:r>
      <w:r w:rsidRPr="003F1BD7">
        <w:rPr>
          <w:rFonts w:ascii="Verdana" w:hAnsi="Verdana" w:cstheme="minorHAnsi"/>
          <w:szCs w:val="20"/>
        </w:rPr>
        <w:t xml:space="preserve"> înseamnă datele cu caracter personal referitoare la caracteristicile genetice moștenite sau dobândite ale unei persoane fizice, </w:t>
      </w:r>
      <w:r w:rsidRPr="003F1BD7">
        <w:rPr>
          <w:rFonts w:ascii="Verdana" w:hAnsi="Verdana" w:cstheme="minorHAnsi"/>
          <w:szCs w:val="20"/>
        </w:rPr>
        <w:lastRenderedPageBreak/>
        <w:t>care oferă informații unice privind fiziologia sau sănătatea persoanei respective și care rezultă în special în urma unei analize a unei mostre de material biologic recoltate de la persoana în cauză;</w:t>
      </w:r>
    </w:p>
    <w:p w14:paraId="556EBA10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616D250C" w14:textId="6DFB5588" w:rsidR="00AA7BE0" w:rsidRPr="003F1BD7" w:rsidRDefault="003F1BD7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2. </w:t>
      </w:r>
      <w:r w:rsidR="00AA7BE0" w:rsidRPr="003F1BD7">
        <w:rPr>
          <w:rFonts w:ascii="Verdana" w:hAnsi="Verdana" w:cstheme="minorHAnsi"/>
          <w:b/>
          <w:szCs w:val="20"/>
        </w:rPr>
        <w:t>Obiectul acordului</w:t>
      </w:r>
    </w:p>
    <w:p w14:paraId="33333878" w14:textId="1960599E" w:rsidR="00AA7BE0" w:rsidRPr="003F1BD7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Obiectul prezentului Acord este reprezentat de stabilirea modului si modalit</w:t>
      </w:r>
      <w:r w:rsidR="00BD5AFB" w:rsidRPr="003F1BD7">
        <w:rPr>
          <w:rFonts w:ascii="Verdana" w:hAnsi="Verdana" w:cstheme="minorHAnsi"/>
          <w:szCs w:val="20"/>
        </w:rPr>
        <w:t>ăț</w:t>
      </w:r>
      <w:r w:rsidRPr="003F1BD7">
        <w:rPr>
          <w:rFonts w:ascii="Verdana" w:hAnsi="Verdana" w:cstheme="minorHAnsi"/>
          <w:szCs w:val="20"/>
        </w:rPr>
        <w:t>ilor in care P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</w:t>
      </w:r>
      <w:r w:rsidR="00BD5AFB" w:rsidRPr="003F1BD7">
        <w:rPr>
          <w:rFonts w:ascii="Verdana" w:hAnsi="Verdana" w:cstheme="minorHAnsi"/>
          <w:szCs w:val="20"/>
        </w:rPr>
        <w:t>ț</w:t>
      </w:r>
      <w:r w:rsidRPr="003F1BD7">
        <w:rPr>
          <w:rFonts w:ascii="Verdana" w:hAnsi="Verdana" w:cstheme="minorHAnsi"/>
          <w:szCs w:val="20"/>
        </w:rPr>
        <w:t xml:space="preserve">ile vor prelucra datele cu caracter personal </w:t>
      </w:r>
      <w:r w:rsidR="00BD5AFB" w:rsidRPr="003F1BD7">
        <w:rPr>
          <w:rFonts w:ascii="Verdana" w:hAnsi="Verdana" w:cstheme="minorHAnsi"/>
          <w:szCs w:val="20"/>
        </w:rPr>
        <w:t>ș</w:t>
      </w:r>
      <w:r w:rsidRPr="003F1BD7">
        <w:rPr>
          <w:rFonts w:ascii="Verdana" w:hAnsi="Verdana" w:cstheme="minorHAnsi"/>
          <w:szCs w:val="20"/>
        </w:rPr>
        <w:t>i cele privind s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n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tatea </w:t>
      </w:r>
      <w:r w:rsidR="00BD5AFB" w:rsidRPr="003F1BD7">
        <w:rPr>
          <w:rFonts w:ascii="Verdana" w:hAnsi="Verdana" w:cstheme="minorHAnsi"/>
          <w:szCs w:val="20"/>
        </w:rPr>
        <w:t>Solicitantului</w:t>
      </w:r>
      <w:r w:rsidRPr="003F1BD7">
        <w:rPr>
          <w:rFonts w:ascii="Verdana" w:hAnsi="Verdana" w:cstheme="minorHAnsi"/>
          <w:szCs w:val="20"/>
        </w:rPr>
        <w:t>.</w:t>
      </w:r>
    </w:p>
    <w:p w14:paraId="4C4EA536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7BB0A19F" w14:textId="514BD844" w:rsidR="00AA7BE0" w:rsidRPr="003F1BD7" w:rsidRDefault="00EF311B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3. </w:t>
      </w:r>
      <w:r w:rsidR="00AA7BE0" w:rsidRPr="003F1BD7">
        <w:rPr>
          <w:rFonts w:ascii="Verdana" w:hAnsi="Verdana" w:cstheme="minorHAnsi"/>
          <w:b/>
          <w:szCs w:val="20"/>
        </w:rPr>
        <w:t xml:space="preserve">Scopurile </w:t>
      </w:r>
      <w:r w:rsidRPr="003F1BD7">
        <w:rPr>
          <w:rFonts w:ascii="Verdana" w:hAnsi="Verdana" w:cstheme="minorHAnsi"/>
          <w:b/>
          <w:szCs w:val="20"/>
        </w:rPr>
        <w:t>prelucrării</w:t>
      </w:r>
    </w:p>
    <w:p w14:paraId="7AB4CE4D" w14:textId="77777777" w:rsidR="00635F97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Scopul prelucr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rii datelor cu caracter personal </w:t>
      </w:r>
      <w:r w:rsidR="00EF311B" w:rsidRPr="003F1BD7">
        <w:rPr>
          <w:rFonts w:ascii="Verdana" w:hAnsi="Verdana" w:cstheme="minorHAnsi"/>
          <w:szCs w:val="20"/>
        </w:rPr>
        <w:t>ș</w:t>
      </w:r>
      <w:r w:rsidRPr="003F1BD7">
        <w:rPr>
          <w:rFonts w:ascii="Verdana" w:hAnsi="Verdana" w:cstheme="minorHAnsi"/>
          <w:szCs w:val="20"/>
        </w:rPr>
        <w:t>i a celor privind s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n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tatea</w:t>
      </w:r>
      <w:r w:rsidRPr="003F1BD7">
        <w:rPr>
          <w:rFonts w:ascii="Verdana" w:hAnsi="Verdana" w:cstheme="minorHAnsi"/>
          <w:i/>
          <w:szCs w:val="20"/>
        </w:rPr>
        <w:t xml:space="preserve"> </w:t>
      </w:r>
      <w:r w:rsidR="00BD5AFB" w:rsidRPr="003F1BD7">
        <w:rPr>
          <w:rFonts w:ascii="Verdana" w:hAnsi="Verdana" w:cstheme="minorHAnsi"/>
          <w:szCs w:val="20"/>
        </w:rPr>
        <w:t xml:space="preserve">Solicitantului </w:t>
      </w:r>
      <w:r w:rsidRPr="003F1BD7">
        <w:rPr>
          <w:rFonts w:ascii="Verdana" w:hAnsi="Verdana" w:cstheme="minorHAnsi"/>
          <w:szCs w:val="20"/>
        </w:rPr>
        <w:t xml:space="preserve">este reprezentat de necesitatea </w:t>
      </w:r>
      <w:r w:rsidR="00BD5AFB" w:rsidRPr="003F1BD7">
        <w:rPr>
          <w:rFonts w:ascii="Verdana" w:hAnsi="Verdana" w:cstheme="minorHAnsi"/>
          <w:szCs w:val="20"/>
        </w:rPr>
        <w:t>î</w:t>
      </w:r>
      <w:r w:rsidRPr="003F1BD7">
        <w:rPr>
          <w:rFonts w:ascii="Verdana" w:hAnsi="Verdana" w:cstheme="minorHAnsi"/>
          <w:szCs w:val="20"/>
        </w:rPr>
        <w:t xml:space="preserve">ndeplinirii </w:t>
      </w:r>
      <w:r w:rsidR="00892423" w:rsidRPr="003F1BD7">
        <w:rPr>
          <w:rFonts w:ascii="Verdana" w:hAnsi="Verdana" w:cstheme="minorHAnsi"/>
          <w:szCs w:val="20"/>
        </w:rPr>
        <w:t>procedurii</w:t>
      </w:r>
      <w:r w:rsidRPr="003F1BD7">
        <w:rPr>
          <w:rFonts w:ascii="Verdana" w:hAnsi="Verdana" w:cstheme="minorHAnsi"/>
          <w:szCs w:val="20"/>
        </w:rPr>
        <w:t xml:space="preserve"> asumate de c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tre </w:t>
      </w:r>
      <w:r w:rsidR="00BD5AFB" w:rsidRPr="003F1BD7">
        <w:rPr>
          <w:rFonts w:ascii="Verdana" w:hAnsi="Verdana" w:cstheme="minorHAnsi"/>
          <w:szCs w:val="20"/>
        </w:rPr>
        <w:t>Operator</w:t>
      </w:r>
      <w:r w:rsidRPr="003F1BD7">
        <w:rPr>
          <w:rFonts w:ascii="Verdana" w:hAnsi="Verdana" w:cstheme="minorHAnsi"/>
          <w:szCs w:val="20"/>
        </w:rPr>
        <w:t xml:space="preserve"> </w:t>
      </w:r>
      <w:r w:rsidR="00BD5AFB" w:rsidRPr="003F1BD7">
        <w:rPr>
          <w:rFonts w:ascii="Verdana" w:hAnsi="Verdana" w:cstheme="minorHAnsi"/>
          <w:szCs w:val="20"/>
        </w:rPr>
        <w:t>în vederea</w:t>
      </w:r>
      <w:r w:rsidRPr="003F1BD7">
        <w:rPr>
          <w:rFonts w:ascii="Verdana" w:hAnsi="Verdana" w:cstheme="minorHAnsi"/>
          <w:szCs w:val="20"/>
        </w:rPr>
        <w:t xml:space="preserve"> acord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</w:t>
      </w:r>
      <w:r w:rsidR="00BD5AFB" w:rsidRPr="003F1BD7">
        <w:rPr>
          <w:rFonts w:ascii="Verdana" w:hAnsi="Verdana" w:cstheme="minorHAnsi"/>
          <w:szCs w:val="20"/>
        </w:rPr>
        <w:t>ii</w:t>
      </w:r>
      <w:r w:rsidRPr="003F1BD7">
        <w:rPr>
          <w:rFonts w:ascii="Verdana" w:hAnsi="Verdana" w:cstheme="minorHAnsi"/>
          <w:szCs w:val="20"/>
        </w:rPr>
        <w:t xml:space="preserve"> </w:t>
      </w:r>
      <w:r w:rsidR="00BD5AFB" w:rsidRPr="003F1BD7">
        <w:rPr>
          <w:rFonts w:ascii="Verdana" w:hAnsi="Verdana" w:cstheme="minorHAnsi"/>
          <w:szCs w:val="20"/>
        </w:rPr>
        <w:t>ajutorului financiar pentru probleme de sănătate</w:t>
      </w:r>
      <w:r w:rsidR="00892423" w:rsidRPr="003F1BD7">
        <w:rPr>
          <w:rFonts w:ascii="Verdana" w:hAnsi="Verdana" w:cstheme="minorHAnsi"/>
          <w:szCs w:val="20"/>
        </w:rPr>
        <w:t>.</w:t>
      </w:r>
    </w:p>
    <w:p w14:paraId="42354C2B" w14:textId="677B27DA" w:rsidR="00AA7BE0" w:rsidRPr="003F1BD7" w:rsidRDefault="00BD5AF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 </w:t>
      </w:r>
    </w:p>
    <w:p w14:paraId="4F39E324" w14:textId="696FE7CC" w:rsidR="003F1BD7" w:rsidRPr="003F1BD7" w:rsidRDefault="003F1BD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Prelucrarea datelor cu caracter personal precum si a celor privind sănătatea Solicitantului se realizează de către Operator pentru: </w:t>
      </w:r>
    </w:p>
    <w:p w14:paraId="115D9C17" w14:textId="661D1362" w:rsidR="003F1BD7" w:rsidRDefault="003F1BD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- verificarea cererii de ajutor și a documentelor justificative de</w:t>
      </w:r>
      <w:r w:rsidR="00635F97">
        <w:rPr>
          <w:rFonts w:ascii="Verdana" w:hAnsi="Verdana" w:cstheme="minorHAnsi"/>
          <w:szCs w:val="20"/>
        </w:rPr>
        <w:t xml:space="preserve"> către</w:t>
      </w:r>
      <w:r w:rsidRPr="003F1BD7">
        <w:rPr>
          <w:rFonts w:ascii="Verdana" w:hAnsi="Verdana" w:cstheme="minorHAnsi"/>
          <w:szCs w:val="20"/>
        </w:rPr>
        <w:t xml:space="preserve"> angajatul OAR împuternicit</w:t>
      </w:r>
      <w:r w:rsidR="00635F97">
        <w:rPr>
          <w:rFonts w:ascii="Verdana" w:hAnsi="Verdana" w:cstheme="minorHAnsi"/>
          <w:szCs w:val="20"/>
        </w:rPr>
        <w:t xml:space="preserve"> și ulterior de </w:t>
      </w:r>
      <w:r w:rsidRPr="003F1BD7">
        <w:rPr>
          <w:rFonts w:ascii="Verdana" w:hAnsi="Verdana" w:cstheme="minorHAnsi"/>
          <w:szCs w:val="20"/>
        </w:rPr>
        <w:t xml:space="preserve">Colegiul director, </w:t>
      </w:r>
      <w:r w:rsidR="00635F97">
        <w:rPr>
          <w:rFonts w:ascii="Verdana" w:hAnsi="Verdana" w:cstheme="minorHAnsi"/>
          <w:szCs w:val="20"/>
        </w:rPr>
        <w:t>for competent să aprobe cererea,</w:t>
      </w:r>
    </w:p>
    <w:p w14:paraId="047D90D0" w14:textId="390BA2F8" w:rsidR="006D0AC4" w:rsidRPr="003F1BD7" w:rsidRDefault="006D0AC4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>
        <w:rPr>
          <w:rFonts w:ascii="Verdana" w:hAnsi="Verdana" w:cstheme="minorHAnsi"/>
          <w:szCs w:val="20"/>
        </w:rPr>
        <w:t xml:space="preserve">- </w:t>
      </w:r>
      <w:r w:rsidRPr="006D0AC4">
        <w:rPr>
          <w:rFonts w:ascii="Verdana" w:hAnsi="Verdana" w:cstheme="minorHAnsi"/>
          <w:b/>
          <w:szCs w:val="20"/>
        </w:rPr>
        <w:t xml:space="preserve">menționarea numelui, prenumelui, precum și motivul ajutorului financiar </w:t>
      </w:r>
      <w:bookmarkStart w:id="0" w:name="_GoBack"/>
      <w:bookmarkEnd w:id="0"/>
      <w:r w:rsidRPr="006D0AC4">
        <w:rPr>
          <w:rFonts w:ascii="Verdana" w:hAnsi="Verdana" w:cstheme="minorHAnsi"/>
          <w:b/>
          <w:szCs w:val="20"/>
        </w:rPr>
        <w:t>(probleme de sănătate) în Ordinea de zi, Procesul-verbal și Hotărârea Colegiului Director,</w:t>
      </w:r>
    </w:p>
    <w:p w14:paraId="40A0365C" w14:textId="5DC458BD" w:rsidR="003F1BD7" w:rsidRDefault="003F1BD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- corespondența cu solicitantul</w:t>
      </w:r>
      <w:r>
        <w:rPr>
          <w:rFonts w:ascii="Verdana" w:hAnsi="Verdana" w:cstheme="minorHAnsi"/>
          <w:szCs w:val="20"/>
        </w:rPr>
        <w:t>.</w:t>
      </w:r>
    </w:p>
    <w:p w14:paraId="64935DB4" w14:textId="77777777" w:rsidR="003F1BD7" w:rsidRPr="003F1BD7" w:rsidRDefault="003F1BD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11B7EDC2" w14:textId="2F632B0A" w:rsidR="00AA7BE0" w:rsidRPr="003F1BD7" w:rsidRDefault="00EF311B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4. </w:t>
      </w:r>
      <w:r w:rsidR="00AA7BE0" w:rsidRPr="003F1BD7">
        <w:rPr>
          <w:rFonts w:ascii="Verdana" w:hAnsi="Verdana" w:cstheme="minorHAnsi"/>
          <w:b/>
          <w:szCs w:val="20"/>
        </w:rPr>
        <w:t xml:space="preserve">Temeiul juridic al prelucrării </w:t>
      </w:r>
    </w:p>
    <w:p w14:paraId="5828E0AD" w14:textId="55AF06C7" w:rsidR="00AA7BE0" w:rsidRPr="003F1BD7" w:rsidRDefault="003F1BD7" w:rsidP="003F1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Regular"/>
          <w:szCs w:val="20"/>
          <w:lang w:eastAsia="ro-RO" w:bidi="ar-SA"/>
        </w:rPr>
      </w:pPr>
      <w:r>
        <w:rPr>
          <w:rFonts w:ascii="Verdana" w:hAnsi="Verdana" w:cstheme="minorHAnsi"/>
          <w:b/>
          <w:szCs w:val="20"/>
        </w:rPr>
        <w:t xml:space="preserve">- </w:t>
      </w:r>
      <w:r w:rsidR="00AA7BE0" w:rsidRPr="003F1BD7">
        <w:rPr>
          <w:rFonts w:ascii="Verdana" w:hAnsi="Verdana" w:cstheme="minorHAnsi"/>
          <w:b/>
          <w:szCs w:val="20"/>
        </w:rPr>
        <w:t xml:space="preserve">art. 6 alin. 1 lit. </w:t>
      </w:r>
      <w:r w:rsidR="00BD5AFB" w:rsidRPr="003F1BD7">
        <w:rPr>
          <w:rFonts w:ascii="Verdana" w:hAnsi="Verdana" w:cs="VerdanaBold"/>
          <w:b/>
          <w:bCs/>
          <w:szCs w:val="20"/>
          <w:lang w:eastAsia="ro-RO" w:bidi="ar-SA"/>
        </w:rPr>
        <w:t xml:space="preserve">a) </w:t>
      </w:r>
      <w:r w:rsidR="00BD5AFB" w:rsidRPr="003F1BD7">
        <w:rPr>
          <w:rFonts w:ascii="Verdana" w:hAnsi="Verdana" w:cs="VerdanaRegular"/>
          <w:szCs w:val="20"/>
          <w:lang w:eastAsia="ro-RO" w:bidi="ar-SA"/>
        </w:rPr>
        <w:t xml:space="preserve">persoana vizată </w:t>
      </w:r>
      <w:r w:rsidR="00D22348" w:rsidRPr="003F1BD7">
        <w:rPr>
          <w:rFonts w:ascii="Verdana" w:hAnsi="Verdana" w:cs="VerdanaRegular"/>
          <w:szCs w:val="20"/>
          <w:lang w:eastAsia="ro-RO" w:bidi="ar-SA"/>
        </w:rPr>
        <w:t>ș</w:t>
      </w:r>
      <w:r w:rsidR="00BD5AFB" w:rsidRPr="003F1BD7">
        <w:rPr>
          <w:rFonts w:ascii="Verdana" w:hAnsi="Verdana" w:cs="VerdanaRegular"/>
          <w:szCs w:val="20"/>
          <w:lang w:eastAsia="ro-RO" w:bidi="ar-SA"/>
        </w:rPr>
        <w:t>i-a dat consim</w:t>
      </w:r>
      <w:r w:rsidR="00D22348" w:rsidRPr="003F1BD7">
        <w:rPr>
          <w:rFonts w:ascii="Verdana" w:hAnsi="Verdana" w:cs="VerdanaRegular"/>
          <w:szCs w:val="20"/>
          <w:lang w:eastAsia="ro-RO" w:bidi="ar-SA"/>
        </w:rPr>
        <w:t>ță</w:t>
      </w:r>
      <w:r w:rsidR="00BD5AFB" w:rsidRPr="003F1BD7">
        <w:rPr>
          <w:rFonts w:ascii="Verdana" w:hAnsi="Verdana" w:cs="VerdanaRegular"/>
          <w:szCs w:val="20"/>
          <w:lang w:eastAsia="ro-RO" w:bidi="ar-SA"/>
        </w:rPr>
        <w:t>mântul pentru prelucrarea datelor sale cu caracter personal pentru unul sau mai</w:t>
      </w:r>
      <w:r w:rsidR="00D22348" w:rsidRPr="003F1BD7">
        <w:rPr>
          <w:rFonts w:ascii="Verdana" w:hAnsi="Verdana" w:cs="VerdanaRegular"/>
          <w:szCs w:val="20"/>
          <w:lang w:eastAsia="ro-RO" w:bidi="ar-SA"/>
        </w:rPr>
        <w:t xml:space="preserve"> </w:t>
      </w:r>
      <w:r w:rsidR="00BD5AFB" w:rsidRPr="003F1BD7">
        <w:rPr>
          <w:rFonts w:ascii="Verdana" w:hAnsi="Verdana" w:cs="VerdanaRegular"/>
          <w:szCs w:val="20"/>
          <w:lang w:eastAsia="ro-RO" w:bidi="ar-SA"/>
        </w:rPr>
        <w:t>multe scopuri specifice;</w:t>
      </w:r>
    </w:p>
    <w:p w14:paraId="7C1F6B07" w14:textId="77777777" w:rsidR="00AA7BE0" w:rsidRPr="003F1BD7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5C59D963" w14:textId="64A1426A" w:rsidR="00AA7BE0" w:rsidRPr="003F1BD7" w:rsidRDefault="00EF311B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5. </w:t>
      </w:r>
      <w:r w:rsidR="00AA7BE0" w:rsidRPr="003F1BD7">
        <w:rPr>
          <w:rFonts w:ascii="Verdana" w:hAnsi="Verdana" w:cstheme="minorHAnsi"/>
          <w:b/>
          <w:szCs w:val="20"/>
        </w:rPr>
        <w:t xml:space="preserve">Categorii de date supuse prelucrării </w:t>
      </w:r>
    </w:p>
    <w:p w14:paraId="7DF58FE4" w14:textId="667DDC2F" w:rsidR="00AA7BE0" w:rsidRPr="003F1BD7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Datele care urmeaz</w:t>
      </w:r>
      <w:r w:rsidR="003F1BD7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 a fi prelucrate de c</w:t>
      </w:r>
      <w:r w:rsidR="003F1BD7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tre </w:t>
      </w:r>
      <w:r w:rsidR="00691DA0" w:rsidRPr="003F1BD7">
        <w:rPr>
          <w:rFonts w:ascii="Verdana" w:hAnsi="Verdana" w:cstheme="minorHAnsi"/>
          <w:szCs w:val="20"/>
        </w:rPr>
        <w:t>Operator</w:t>
      </w:r>
      <w:r w:rsidRPr="003F1BD7">
        <w:rPr>
          <w:rFonts w:ascii="Verdana" w:hAnsi="Verdana" w:cstheme="minorHAnsi"/>
          <w:szCs w:val="20"/>
        </w:rPr>
        <w:t xml:space="preserve"> in scopurile men</w:t>
      </w:r>
      <w:r w:rsidR="003F1BD7" w:rsidRPr="003F1BD7">
        <w:rPr>
          <w:rFonts w:ascii="Verdana" w:hAnsi="Verdana" w:cstheme="minorHAnsi"/>
          <w:szCs w:val="20"/>
        </w:rPr>
        <w:t>ț</w:t>
      </w:r>
      <w:r w:rsidRPr="003F1BD7">
        <w:rPr>
          <w:rFonts w:ascii="Verdana" w:hAnsi="Verdana" w:cstheme="minorHAnsi"/>
          <w:szCs w:val="20"/>
        </w:rPr>
        <w:t>ionate sunt urm</w:t>
      </w:r>
      <w:r w:rsidR="003F1BD7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toarele:</w:t>
      </w:r>
    </w:p>
    <w:p w14:paraId="509E115E" w14:textId="4EB3540C" w:rsidR="00AA7BE0" w:rsidRPr="003F1BD7" w:rsidRDefault="00AA7BE0" w:rsidP="003F1BD7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date cu caracter personal (nume, prenume, </w:t>
      </w:r>
      <w:r w:rsidR="00691DA0" w:rsidRPr="003F1BD7">
        <w:rPr>
          <w:rFonts w:ascii="Verdana" w:hAnsi="Verdana" w:cstheme="minorHAnsi"/>
          <w:szCs w:val="20"/>
        </w:rPr>
        <w:t xml:space="preserve">profesie, filiala de apartenență, </w:t>
      </w:r>
      <w:r w:rsidRPr="003F1BD7">
        <w:rPr>
          <w:rFonts w:ascii="Verdana" w:hAnsi="Verdana" w:cstheme="minorHAnsi"/>
          <w:szCs w:val="20"/>
        </w:rPr>
        <w:t>num</w:t>
      </w:r>
      <w:r w:rsidR="003F1BD7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 telefon, adresa de e-mail, cod numeric personal</w:t>
      </w:r>
      <w:r w:rsidR="00691DA0" w:rsidRPr="003F1BD7">
        <w:rPr>
          <w:rFonts w:ascii="Verdana" w:hAnsi="Verdana" w:cstheme="minorHAnsi"/>
          <w:szCs w:val="20"/>
        </w:rPr>
        <w:t>,</w:t>
      </w:r>
    </w:p>
    <w:p w14:paraId="5B0D2095" w14:textId="5FEA44CB" w:rsidR="00AA7BE0" w:rsidRPr="003F1BD7" w:rsidRDefault="00AA7BE0" w:rsidP="003F1BD7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date privind s</w:t>
      </w:r>
      <w:r w:rsidR="003F1BD7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n</w:t>
      </w:r>
      <w:r w:rsidR="003F1BD7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tatea</w:t>
      </w:r>
      <w:r w:rsidR="003F1BD7" w:rsidRPr="003F1BD7">
        <w:rPr>
          <w:rFonts w:ascii="Verdana" w:hAnsi="Verdana" w:cstheme="minorHAnsi"/>
          <w:szCs w:val="20"/>
        </w:rPr>
        <w:t>,</w:t>
      </w:r>
    </w:p>
    <w:p w14:paraId="407DF345" w14:textId="395E159D" w:rsidR="00AA7BE0" w:rsidRPr="003F1BD7" w:rsidRDefault="00AA7BE0" w:rsidP="003F1BD7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date genetice (daca este cazul)</w:t>
      </w:r>
      <w:r w:rsidR="003F1BD7" w:rsidRPr="003F1BD7">
        <w:rPr>
          <w:rFonts w:ascii="Verdana" w:hAnsi="Verdana" w:cstheme="minorHAnsi"/>
          <w:szCs w:val="20"/>
        </w:rPr>
        <w:t>.</w:t>
      </w:r>
    </w:p>
    <w:p w14:paraId="1F09F712" w14:textId="77777777" w:rsidR="00691DA0" w:rsidRPr="003F1BD7" w:rsidRDefault="00691DA0" w:rsidP="003F1BD7">
      <w:pPr>
        <w:pStyle w:val="Listparagraf"/>
        <w:spacing w:after="0" w:line="240" w:lineRule="auto"/>
        <w:jc w:val="both"/>
        <w:rPr>
          <w:rFonts w:ascii="Verdana" w:hAnsi="Verdana" w:cstheme="minorHAnsi"/>
          <w:b/>
          <w:szCs w:val="20"/>
        </w:rPr>
      </w:pPr>
    </w:p>
    <w:p w14:paraId="50FB25F6" w14:textId="1E4E4B06" w:rsidR="00AA7BE0" w:rsidRPr="003F1BD7" w:rsidRDefault="00EF311B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6. </w:t>
      </w:r>
      <w:r w:rsidR="00AA7BE0" w:rsidRPr="003F1BD7">
        <w:rPr>
          <w:rFonts w:ascii="Verdana" w:hAnsi="Verdana" w:cstheme="minorHAnsi"/>
          <w:b/>
          <w:szCs w:val="20"/>
        </w:rPr>
        <w:t>Valabilitate</w:t>
      </w:r>
    </w:p>
    <w:p w14:paraId="76FD745D" w14:textId="2DEBC59C" w:rsidR="00AA7BE0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Prezentul Acord </w:t>
      </w:r>
      <w:r w:rsidR="00635F97">
        <w:rPr>
          <w:rFonts w:ascii="Verdana" w:hAnsi="Verdana" w:cstheme="minorHAnsi"/>
          <w:szCs w:val="20"/>
        </w:rPr>
        <w:t>îș</w:t>
      </w:r>
      <w:r w:rsidRPr="003F1BD7">
        <w:rPr>
          <w:rFonts w:ascii="Verdana" w:hAnsi="Verdana" w:cstheme="minorHAnsi"/>
          <w:szCs w:val="20"/>
        </w:rPr>
        <w:t>i produce efectele de la data semn</w:t>
      </w:r>
      <w:r w:rsidR="00691DA0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rii lui de c</w:t>
      </w:r>
      <w:r w:rsidR="00691DA0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tre P</w:t>
      </w:r>
      <w:r w:rsidR="00691DA0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</w:t>
      </w:r>
      <w:r w:rsidR="00691DA0" w:rsidRPr="003F1BD7">
        <w:rPr>
          <w:rFonts w:ascii="Verdana" w:hAnsi="Verdana" w:cstheme="minorHAnsi"/>
          <w:szCs w:val="20"/>
        </w:rPr>
        <w:t>ț</w:t>
      </w:r>
      <w:r w:rsidRPr="003F1BD7">
        <w:rPr>
          <w:rFonts w:ascii="Verdana" w:hAnsi="Verdana" w:cstheme="minorHAnsi"/>
          <w:szCs w:val="20"/>
        </w:rPr>
        <w:t xml:space="preserve">i </w:t>
      </w:r>
      <w:r w:rsidR="00691DA0" w:rsidRPr="003F1BD7">
        <w:rPr>
          <w:rFonts w:ascii="Verdana" w:hAnsi="Verdana" w:cstheme="minorHAnsi"/>
          <w:szCs w:val="20"/>
        </w:rPr>
        <w:t>ș</w:t>
      </w:r>
      <w:r w:rsidRPr="003F1BD7">
        <w:rPr>
          <w:rFonts w:ascii="Verdana" w:hAnsi="Verdana" w:cstheme="minorHAnsi"/>
          <w:szCs w:val="20"/>
        </w:rPr>
        <w:t>i va r</w:t>
      </w:r>
      <w:r w:rsidR="00691DA0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m</w:t>
      </w:r>
      <w:r w:rsidR="00691DA0" w:rsidRPr="003F1BD7">
        <w:rPr>
          <w:rFonts w:ascii="Verdana" w:hAnsi="Verdana" w:cstheme="minorHAnsi"/>
          <w:szCs w:val="20"/>
        </w:rPr>
        <w:t>â</w:t>
      </w:r>
      <w:r w:rsidRPr="003F1BD7">
        <w:rPr>
          <w:rFonts w:ascii="Verdana" w:hAnsi="Verdana" w:cstheme="minorHAnsi"/>
          <w:szCs w:val="20"/>
        </w:rPr>
        <w:t xml:space="preserve">ne </w:t>
      </w:r>
      <w:r w:rsidR="00691DA0" w:rsidRPr="003F1BD7">
        <w:rPr>
          <w:rFonts w:ascii="Verdana" w:hAnsi="Verdana" w:cstheme="minorHAnsi"/>
          <w:szCs w:val="20"/>
        </w:rPr>
        <w:t>î</w:t>
      </w:r>
      <w:r w:rsidRPr="003F1BD7">
        <w:rPr>
          <w:rFonts w:ascii="Verdana" w:hAnsi="Verdana" w:cstheme="minorHAnsi"/>
          <w:szCs w:val="20"/>
        </w:rPr>
        <w:t xml:space="preserve">n vigoare pe toata perioada </w:t>
      </w:r>
      <w:r w:rsidR="00691DA0" w:rsidRPr="003F1BD7">
        <w:rPr>
          <w:rFonts w:ascii="Verdana" w:hAnsi="Verdana" w:cstheme="minorHAnsi"/>
          <w:szCs w:val="20"/>
        </w:rPr>
        <w:t>necesară procesării cererii de ajutor financiar, precum și ulterior în evidențele contabile (nume, prenume</w:t>
      </w:r>
      <w:r w:rsidR="00635F97">
        <w:rPr>
          <w:rFonts w:ascii="Verdana" w:hAnsi="Verdana" w:cstheme="minorHAnsi"/>
          <w:szCs w:val="20"/>
        </w:rPr>
        <w:t xml:space="preserve"> și </w:t>
      </w:r>
      <w:r w:rsidR="00691DA0" w:rsidRPr="003F1BD7">
        <w:rPr>
          <w:rFonts w:ascii="Verdana" w:hAnsi="Verdana" w:cstheme="minorHAnsi"/>
          <w:szCs w:val="20"/>
        </w:rPr>
        <w:t>suma acordată).</w:t>
      </w:r>
    </w:p>
    <w:p w14:paraId="4D81E21F" w14:textId="77777777" w:rsidR="003F1BD7" w:rsidRPr="003F1BD7" w:rsidRDefault="003F1BD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7DCCEE2F" w14:textId="5E404718" w:rsidR="00F82302" w:rsidRPr="003F1BD7" w:rsidRDefault="003F1BD7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>7</w:t>
      </w:r>
      <w:r w:rsidR="00F82302" w:rsidRPr="003F1BD7">
        <w:rPr>
          <w:rFonts w:ascii="Verdana" w:hAnsi="Verdana" w:cstheme="minorHAnsi"/>
          <w:b/>
          <w:szCs w:val="20"/>
        </w:rPr>
        <w:t xml:space="preserve">. </w:t>
      </w:r>
      <w:r w:rsidR="00892423" w:rsidRPr="003F1BD7">
        <w:rPr>
          <w:rFonts w:ascii="Verdana" w:hAnsi="Verdana" w:cstheme="minorHAnsi"/>
          <w:b/>
          <w:szCs w:val="20"/>
        </w:rPr>
        <w:t>Garanții</w:t>
      </w:r>
    </w:p>
    <w:p w14:paraId="08E73068" w14:textId="410A513A" w:rsidR="00AA7BE0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>
        <w:rPr>
          <w:rFonts w:ascii="Verdana" w:hAnsi="Verdana" w:cstheme="minorHAnsi"/>
          <w:szCs w:val="20"/>
        </w:rPr>
        <w:lastRenderedPageBreak/>
        <w:t>Operatorul</w:t>
      </w:r>
      <w:r w:rsidR="00AA7BE0" w:rsidRPr="003F1BD7">
        <w:rPr>
          <w:rFonts w:ascii="Verdana" w:hAnsi="Verdana" w:cstheme="minorHAnsi"/>
          <w:szCs w:val="20"/>
        </w:rPr>
        <w:t xml:space="preserve"> va prelucra datele cu caracter personal ale </w:t>
      </w:r>
      <w:r w:rsidR="00892423" w:rsidRPr="003F1BD7">
        <w:rPr>
          <w:rFonts w:ascii="Verdana" w:hAnsi="Verdana" w:cstheme="minorHAnsi"/>
          <w:szCs w:val="20"/>
        </w:rPr>
        <w:t>Solicitantului</w:t>
      </w:r>
      <w:r w:rsidR="00AA7BE0" w:rsidRPr="003F1BD7">
        <w:rPr>
          <w:rFonts w:ascii="Verdana" w:hAnsi="Verdana" w:cstheme="minorHAnsi"/>
          <w:szCs w:val="20"/>
        </w:rPr>
        <w:t xml:space="preserve"> numai limitat la ceea ce este necesar în raport cu scopurile </w:t>
      </w:r>
      <w:r w:rsidR="00892423" w:rsidRPr="003F1BD7">
        <w:rPr>
          <w:rFonts w:ascii="Verdana" w:hAnsi="Verdana" w:cstheme="minorHAnsi"/>
          <w:szCs w:val="20"/>
        </w:rPr>
        <w:t>menționate</w:t>
      </w:r>
      <w:r w:rsidR="00AA7BE0" w:rsidRPr="003F1BD7">
        <w:rPr>
          <w:rFonts w:ascii="Verdana" w:hAnsi="Verdana" w:cstheme="minorHAnsi"/>
          <w:szCs w:val="20"/>
        </w:rPr>
        <w:t xml:space="preserve"> </w:t>
      </w:r>
      <w:r w:rsidR="00892423" w:rsidRPr="003F1BD7">
        <w:rPr>
          <w:rFonts w:ascii="Verdana" w:hAnsi="Verdana" w:cstheme="minorHAnsi"/>
          <w:szCs w:val="20"/>
        </w:rPr>
        <w:t>ș</w:t>
      </w:r>
      <w:r w:rsidR="00AA7BE0" w:rsidRPr="003F1BD7">
        <w:rPr>
          <w:rFonts w:ascii="Verdana" w:hAnsi="Verdana" w:cstheme="minorHAnsi"/>
          <w:szCs w:val="20"/>
        </w:rPr>
        <w:t>i va lua m</w:t>
      </w:r>
      <w:r w:rsidR="00892423" w:rsidRPr="003F1BD7">
        <w:rPr>
          <w:rFonts w:ascii="Verdana" w:hAnsi="Verdana" w:cstheme="minorHAnsi"/>
          <w:szCs w:val="20"/>
        </w:rPr>
        <w:t>ă</w:t>
      </w:r>
      <w:r w:rsidR="00AA7BE0" w:rsidRPr="003F1BD7">
        <w:rPr>
          <w:rFonts w:ascii="Verdana" w:hAnsi="Verdana" w:cstheme="minorHAnsi"/>
          <w:szCs w:val="20"/>
        </w:rPr>
        <w:t>surile necesare pentru a furniza acestora orice informa</w:t>
      </w:r>
      <w:r w:rsidR="00892423" w:rsidRPr="003F1BD7">
        <w:rPr>
          <w:rFonts w:ascii="Verdana" w:hAnsi="Verdana" w:cstheme="minorHAnsi"/>
          <w:szCs w:val="20"/>
        </w:rPr>
        <w:t>ț</w:t>
      </w:r>
      <w:r w:rsidR="00AA7BE0" w:rsidRPr="003F1BD7">
        <w:rPr>
          <w:rFonts w:ascii="Verdana" w:hAnsi="Verdana" w:cstheme="minorHAnsi"/>
          <w:szCs w:val="20"/>
        </w:rPr>
        <w:t>ii la care ace</w:t>
      </w:r>
      <w:r w:rsidR="00892423" w:rsidRPr="003F1BD7">
        <w:rPr>
          <w:rFonts w:ascii="Verdana" w:hAnsi="Verdana" w:cstheme="minorHAnsi"/>
          <w:szCs w:val="20"/>
        </w:rPr>
        <w:t>ș</w:t>
      </w:r>
      <w:r w:rsidR="00AA7BE0" w:rsidRPr="003F1BD7">
        <w:rPr>
          <w:rFonts w:ascii="Verdana" w:hAnsi="Verdana" w:cstheme="minorHAnsi"/>
          <w:szCs w:val="20"/>
        </w:rPr>
        <w:t xml:space="preserve">tia vor fi </w:t>
      </w:r>
      <w:r w:rsidR="00892423" w:rsidRPr="003F1BD7">
        <w:rPr>
          <w:rFonts w:ascii="Verdana" w:hAnsi="Verdana" w:cstheme="minorHAnsi"/>
          <w:szCs w:val="20"/>
        </w:rPr>
        <w:t>î</w:t>
      </w:r>
      <w:r w:rsidR="00AA7BE0" w:rsidRPr="003F1BD7">
        <w:rPr>
          <w:rFonts w:ascii="Verdana" w:hAnsi="Verdana" w:cstheme="minorHAnsi"/>
          <w:szCs w:val="20"/>
        </w:rPr>
        <w:t>ndrept</w:t>
      </w:r>
      <w:r w:rsidR="00892423" w:rsidRPr="003F1BD7">
        <w:rPr>
          <w:rFonts w:ascii="Verdana" w:hAnsi="Verdana" w:cstheme="minorHAnsi"/>
          <w:szCs w:val="20"/>
        </w:rPr>
        <w:t>ăț</w:t>
      </w:r>
      <w:r w:rsidR="00AA7BE0" w:rsidRPr="003F1BD7">
        <w:rPr>
          <w:rFonts w:ascii="Verdana" w:hAnsi="Verdana" w:cstheme="minorHAnsi"/>
          <w:szCs w:val="20"/>
        </w:rPr>
        <w:t>i</w:t>
      </w:r>
      <w:r w:rsidR="00892423" w:rsidRPr="003F1BD7">
        <w:rPr>
          <w:rFonts w:ascii="Verdana" w:hAnsi="Verdana" w:cstheme="minorHAnsi"/>
          <w:szCs w:val="20"/>
        </w:rPr>
        <w:t>ț</w:t>
      </w:r>
      <w:r w:rsidR="00AA7BE0" w:rsidRPr="003F1BD7">
        <w:rPr>
          <w:rFonts w:ascii="Verdana" w:hAnsi="Verdana" w:cstheme="minorHAnsi"/>
          <w:szCs w:val="20"/>
        </w:rPr>
        <w:t>i s</w:t>
      </w:r>
      <w:r w:rsidR="00892423" w:rsidRPr="003F1BD7">
        <w:rPr>
          <w:rFonts w:ascii="Verdana" w:hAnsi="Verdana" w:cstheme="minorHAnsi"/>
          <w:szCs w:val="20"/>
        </w:rPr>
        <w:t>ă</w:t>
      </w:r>
      <w:r w:rsidR="00AA7BE0" w:rsidRPr="003F1BD7">
        <w:rPr>
          <w:rFonts w:ascii="Verdana" w:hAnsi="Verdana" w:cstheme="minorHAnsi"/>
          <w:szCs w:val="20"/>
        </w:rPr>
        <w:t xml:space="preserve"> le prime</w:t>
      </w:r>
      <w:r w:rsidR="00892423" w:rsidRPr="003F1BD7">
        <w:rPr>
          <w:rFonts w:ascii="Verdana" w:hAnsi="Verdana" w:cstheme="minorHAnsi"/>
          <w:szCs w:val="20"/>
        </w:rPr>
        <w:t>a</w:t>
      </w:r>
      <w:r w:rsidR="00AA7BE0" w:rsidRPr="003F1BD7">
        <w:rPr>
          <w:rFonts w:ascii="Verdana" w:hAnsi="Verdana" w:cstheme="minorHAnsi"/>
          <w:szCs w:val="20"/>
        </w:rPr>
        <w:t>sc</w:t>
      </w:r>
      <w:r w:rsidR="00892423" w:rsidRPr="003F1BD7">
        <w:rPr>
          <w:rFonts w:ascii="Verdana" w:hAnsi="Verdana" w:cstheme="minorHAnsi"/>
          <w:szCs w:val="20"/>
        </w:rPr>
        <w:t>ă</w:t>
      </w:r>
      <w:r w:rsidR="00AA7BE0" w:rsidRPr="003F1BD7">
        <w:rPr>
          <w:rFonts w:ascii="Verdana" w:hAnsi="Verdana" w:cstheme="minorHAnsi"/>
          <w:szCs w:val="20"/>
        </w:rPr>
        <w:t xml:space="preserve"> in consecin</w:t>
      </w:r>
      <w:r w:rsidR="00892423" w:rsidRPr="003F1BD7">
        <w:rPr>
          <w:rFonts w:ascii="Verdana" w:hAnsi="Verdana" w:cstheme="minorHAnsi"/>
          <w:szCs w:val="20"/>
        </w:rPr>
        <w:t>ț</w:t>
      </w:r>
      <w:r w:rsidR="00AA7BE0" w:rsidRPr="003F1BD7">
        <w:rPr>
          <w:rFonts w:ascii="Verdana" w:hAnsi="Verdana" w:cstheme="minorHAnsi"/>
          <w:szCs w:val="20"/>
        </w:rPr>
        <w:t>a prelucr</w:t>
      </w:r>
      <w:r w:rsidR="00892423" w:rsidRPr="003F1BD7">
        <w:rPr>
          <w:rFonts w:ascii="Verdana" w:hAnsi="Verdana" w:cstheme="minorHAnsi"/>
          <w:szCs w:val="20"/>
        </w:rPr>
        <w:t>ă</w:t>
      </w:r>
      <w:r w:rsidR="00AA7BE0" w:rsidRPr="003F1BD7">
        <w:rPr>
          <w:rFonts w:ascii="Verdana" w:hAnsi="Verdana" w:cstheme="minorHAnsi"/>
          <w:szCs w:val="20"/>
        </w:rPr>
        <w:t>rii efectuate de c</w:t>
      </w:r>
      <w:r w:rsidR="00892423" w:rsidRPr="003F1BD7">
        <w:rPr>
          <w:rFonts w:ascii="Verdana" w:hAnsi="Verdana" w:cstheme="minorHAnsi"/>
          <w:szCs w:val="20"/>
        </w:rPr>
        <w:t>ă</w:t>
      </w:r>
      <w:r w:rsidR="00AA7BE0" w:rsidRPr="003F1BD7">
        <w:rPr>
          <w:rFonts w:ascii="Verdana" w:hAnsi="Verdana" w:cstheme="minorHAnsi"/>
          <w:szCs w:val="20"/>
        </w:rPr>
        <w:t xml:space="preserve">tre </w:t>
      </w:r>
      <w:r w:rsidR="00892423" w:rsidRPr="003F1BD7">
        <w:rPr>
          <w:rFonts w:ascii="Verdana" w:hAnsi="Verdana" w:cstheme="minorHAnsi"/>
          <w:szCs w:val="20"/>
        </w:rPr>
        <w:t>Operator</w:t>
      </w:r>
      <w:r w:rsidR="00AA7BE0" w:rsidRPr="003F1BD7">
        <w:rPr>
          <w:rFonts w:ascii="Verdana" w:hAnsi="Verdana" w:cstheme="minorHAnsi"/>
          <w:szCs w:val="20"/>
        </w:rPr>
        <w:t>.</w:t>
      </w:r>
    </w:p>
    <w:p w14:paraId="43DB05EC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2838BEBB" w14:textId="447EFF22" w:rsidR="00AA7BE0" w:rsidRDefault="00892423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Operatorul</w:t>
      </w:r>
      <w:r w:rsidR="00AA7BE0" w:rsidRPr="003F1BD7">
        <w:rPr>
          <w:rFonts w:ascii="Verdana" w:hAnsi="Verdana" w:cstheme="minorHAnsi"/>
          <w:szCs w:val="20"/>
        </w:rPr>
        <w:t xml:space="preserve"> va implementa masuri tehnice și organizatorice adecvate pentru a proteja datele personale ale </w:t>
      </w:r>
      <w:r w:rsidRPr="003F1BD7">
        <w:rPr>
          <w:rFonts w:ascii="Verdana" w:hAnsi="Verdana" w:cstheme="minorHAnsi"/>
          <w:szCs w:val="20"/>
        </w:rPr>
        <w:t>Solicitantului</w:t>
      </w:r>
      <w:r w:rsidR="00AA7BE0" w:rsidRPr="003F1BD7">
        <w:rPr>
          <w:rFonts w:ascii="Verdana" w:hAnsi="Verdana" w:cstheme="minorHAnsi"/>
          <w:szCs w:val="20"/>
        </w:rPr>
        <w:t xml:space="preserve"> împotriva prelucrării neautorizate sau ilegale și împotriva pierderii, a distrugerii sau a deteriorării accidentale și care oferă un nivel de securitate corespunzător.</w:t>
      </w:r>
    </w:p>
    <w:p w14:paraId="570E915E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23F9C136" w14:textId="64EBB111" w:rsidR="00AA7BE0" w:rsidRDefault="00892423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Operatorul</w:t>
      </w:r>
      <w:r w:rsidR="00AA7BE0" w:rsidRPr="003F1BD7">
        <w:rPr>
          <w:rFonts w:ascii="Verdana" w:hAnsi="Verdana" w:cstheme="minorHAnsi"/>
          <w:szCs w:val="20"/>
        </w:rPr>
        <w:t xml:space="preserve"> se v</w:t>
      </w:r>
      <w:r w:rsidRPr="003F1BD7">
        <w:rPr>
          <w:rFonts w:ascii="Verdana" w:hAnsi="Verdana" w:cstheme="minorHAnsi"/>
          <w:szCs w:val="20"/>
        </w:rPr>
        <w:t>a</w:t>
      </w:r>
      <w:r w:rsidR="00AA7BE0" w:rsidRPr="003F1BD7">
        <w:rPr>
          <w:rFonts w:ascii="Verdana" w:hAnsi="Verdana" w:cstheme="minorHAnsi"/>
          <w:szCs w:val="20"/>
        </w:rPr>
        <w:t xml:space="preserve"> asigura că accesul la datele cu caracter personal ale </w:t>
      </w:r>
      <w:r w:rsidRPr="003F1BD7">
        <w:rPr>
          <w:rFonts w:ascii="Verdana" w:hAnsi="Verdana" w:cstheme="minorHAnsi"/>
          <w:szCs w:val="20"/>
        </w:rPr>
        <w:t>solicitantului</w:t>
      </w:r>
      <w:r w:rsidR="00AA7BE0" w:rsidRPr="003F1BD7">
        <w:rPr>
          <w:rFonts w:ascii="Verdana" w:hAnsi="Verdana" w:cstheme="minorHAnsi"/>
          <w:szCs w:val="20"/>
        </w:rPr>
        <w:t xml:space="preserve"> este limitat la personalul implicat in acordarea </w:t>
      </w:r>
      <w:r w:rsidRPr="003F1BD7">
        <w:rPr>
          <w:rFonts w:ascii="Verdana" w:hAnsi="Verdana" w:cstheme="minorHAnsi"/>
          <w:szCs w:val="20"/>
        </w:rPr>
        <w:t>ajutorului financiar.</w:t>
      </w:r>
      <w:r w:rsidR="00AA7BE0" w:rsidRPr="003F1BD7">
        <w:rPr>
          <w:rFonts w:ascii="Verdana" w:hAnsi="Verdana" w:cstheme="minorHAnsi"/>
          <w:szCs w:val="20"/>
        </w:rPr>
        <w:t xml:space="preserve"> </w:t>
      </w:r>
    </w:p>
    <w:p w14:paraId="40F4C4EC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3F75EDB7" w14:textId="175ABB24" w:rsidR="00AA7BE0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De asemenea, </w:t>
      </w:r>
      <w:r w:rsidR="00892423" w:rsidRPr="003F1BD7">
        <w:rPr>
          <w:rFonts w:ascii="Verdana" w:hAnsi="Verdana" w:cstheme="minorHAnsi"/>
          <w:szCs w:val="20"/>
        </w:rPr>
        <w:t>Operatorul</w:t>
      </w:r>
      <w:r w:rsidRPr="003F1BD7">
        <w:rPr>
          <w:rFonts w:ascii="Verdana" w:hAnsi="Verdana" w:cstheme="minorHAnsi"/>
          <w:szCs w:val="20"/>
        </w:rPr>
        <w:t xml:space="preserve"> v</w:t>
      </w:r>
      <w:r w:rsidR="00892423" w:rsidRPr="003F1BD7">
        <w:rPr>
          <w:rFonts w:ascii="Verdana" w:hAnsi="Verdana" w:cstheme="minorHAnsi"/>
          <w:szCs w:val="20"/>
        </w:rPr>
        <w:t>a</w:t>
      </w:r>
      <w:r w:rsidRPr="003F1BD7">
        <w:rPr>
          <w:rFonts w:ascii="Verdana" w:hAnsi="Verdana" w:cstheme="minorHAnsi"/>
          <w:szCs w:val="20"/>
        </w:rPr>
        <w:t xml:space="preserve"> urm</w:t>
      </w:r>
      <w:r w:rsidR="00892423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ri reducerea volumului de date prelucrate numai la acele date strict necesare fiec</w:t>
      </w:r>
      <w:r w:rsidR="00EF311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rui scop specific de prelucrare.</w:t>
      </w:r>
    </w:p>
    <w:p w14:paraId="0ECA2228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0E9FA495" w14:textId="62315202" w:rsidR="00EF311B" w:rsidRDefault="00EF311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Stocarea datelor </w:t>
      </w:r>
      <w:r w:rsidR="00635F97">
        <w:rPr>
          <w:rFonts w:ascii="Verdana" w:hAnsi="Verdana" w:cstheme="minorHAnsi"/>
          <w:szCs w:val="20"/>
        </w:rPr>
        <w:t>Solicitanților</w:t>
      </w:r>
      <w:r w:rsidRPr="003F1BD7">
        <w:rPr>
          <w:rFonts w:ascii="Verdana" w:hAnsi="Verdana" w:cstheme="minorHAnsi"/>
          <w:szCs w:val="20"/>
        </w:rPr>
        <w:t xml:space="preserve"> se va face în arhiva fizică și electronică a OAR. </w:t>
      </w:r>
    </w:p>
    <w:p w14:paraId="15D7EAE3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628EED2E" w14:textId="19240540" w:rsidR="00EF311B" w:rsidRDefault="003F1BD7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F1BD7">
        <w:rPr>
          <w:rFonts w:ascii="Verdana" w:hAnsi="Verdana" w:cs="Arial"/>
          <w:b/>
          <w:szCs w:val="20"/>
        </w:rPr>
        <w:t>8</w:t>
      </w:r>
      <w:r w:rsidR="00EF311B" w:rsidRPr="003F1BD7">
        <w:rPr>
          <w:rFonts w:ascii="Verdana" w:hAnsi="Verdana" w:cs="Arial"/>
          <w:b/>
          <w:szCs w:val="20"/>
        </w:rPr>
        <w:t>. Drepturile Solicitantului</w:t>
      </w:r>
    </w:p>
    <w:p w14:paraId="15EA2FA9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202DDD2C" w14:textId="77777777" w:rsidR="00EF311B" w:rsidRPr="003F1BD7" w:rsidRDefault="00EF311B" w:rsidP="003F1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>a</w:t>
      </w:r>
      <w:r w:rsidRPr="003F1BD7">
        <w:rPr>
          <w:rFonts w:ascii="Verdana" w:hAnsi="Verdana" w:cs="Arial"/>
          <w:b/>
          <w:szCs w:val="20"/>
        </w:rPr>
        <w:t xml:space="preserve">. </w:t>
      </w:r>
      <w:r w:rsidRPr="003F1BD7">
        <w:rPr>
          <w:rFonts w:ascii="Verdana" w:hAnsi="Verdana" w:cs="Arial"/>
          <w:szCs w:val="20"/>
        </w:rPr>
        <w:t>dreptul la accesul, rectificarea, ștergerea datelor cu caracter personal;</w:t>
      </w:r>
    </w:p>
    <w:p w14:paraId="1A8AA433" w14:textId="097A31FF" w:rsidR="00EF311B" w:rsidRPr="003F1BD7" w:rsidRDefault="00EF311B" w:rsidP="003F1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>b. dreptul la restricționarea prelucrării și dreptul de se opune prelucrării, precum și dreptul la portabilitatea datelor;</w:t>
      </w:r>
    </w:p>
    <w:p w14:paraId="53C9E961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>c. dreptul de a depune o plângere în fața Autorității Naționale de Supraveghere a prelucrării datelor cu caracter personal;</w:t>
      </w:r>
    </w:p>
    <w:p w14:paraId="040B1891" w14:textId="44E21C3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Cs/>
          <w:color w:val="222222"/>
          <w:szCs w:val="20"/>
        </w:rPr>
      </w:pPr>
      <w:r w:rsidRPr="003F1BD7">
        <w:rPr>
          <w:rFonts w:ascii="Verdana" w:hAnsi="Verdana" w:cs="Arial"/>
          <w:szCs w:val="20"/>
        </w:rPr>
        <w:t xml:space="preserve">d. </w:t>
      </w:r>
      <w:r w:rsidRPr="003F1BD7">
        <w:rPr>
          <w:rFonts w:ascii="Verdana" w:hAnsi="Verdana" w:cs="Arial"/>
          <w:bCs/>
          <w:color w:val="222222"/>
          <w:szCs w:val="20"/>
        </w:rPr>
        <w:t>dreptul de a fi cerut consimțământul pentru orice schimbare cu privire la temeiurile prelucrării,</w:t>
      </w:r>
    </w:p>
    <w:p w14:paraId="38BA1C7D" w14:textId="55184365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Cs/>
          <w:color w:val="222222"/>
          <w:szCs w:val="20"/>
        </w:rPr>
      </w:pPr>
      <w:r w:rsidRPr="003F1BD7">
        <w:rPr>
          <w:rFonts w:ascii="Verdana" w:hAnsi="Verdana" w:cs="Arial"/>
          <w:szCs w:val="20"/>
        </w:rPr>
        <w:t xml:space="preserve">e. </w:t>
      </w:r>
      <w:r w:rsidRPr="003F1BD7">
        <w:rPr>
          <w:rFonts w:ascii="Verdana" w:hAnsi="Verdana" w:cs="Arial"/>
          <w:bCs/>
          <w:color w:val="222222"/>
          <w:szCs w:val="20"/>
        </w:rPr>
        <w:t>dreptul de a fi cerut consim</w:t>
      </w:r>
      <w:r w:rsidR="00635F97">
        <w:rPr>
          <w:rFonts w:ascii="Verdana" w:hAnsi="Verdana" w:cs="Arial"/>
          <w:bCs/>
          <w:color w:val="222222"/>
          <w:szCs w:val="20"/>
        </w:rPr>
        <w:t>ță</w:t>
      </w:r>
      <w:r w:rsidRPr="003F1BD7">
        <w:rPr>
          <w:rFonts w:ascii="Verdana" w:hAnsi="Verdana" w:cs="Arial"/>
          <w:bCs/>
          <w:color w:val="222222"/>
          <w:szCs w:val="20"/>
        </w:rPr>
        <w:t>m</w:t>
      </w:r>
      <w:r w:rsidR="00635F97">
        <w:rPr>
          <w:rFonts w:ascii="Verdana" w:hAnsi="Verdana" w:cs="Arial"/>
          <w:bCs/>
          <w:color w:val="222222"/>
          <w:szCs w:val="20"/>
        </w:rPr>
        <w:t>â</w:t>
      </w:r>
      <w:r w:rsidRPr="003F1BD7">
        <w:rPr>
          <w:rFonts w:ascii="Verdana" w:hAnsi="Verdana" w:cs="Arial"/>
          <w:bCs/>
          <w:color w:val="222222"/>
          <w:szCs w:val="20"/>
        </w:rPr>
        <w:t>ntul pentru divulgarea datelor personale c</w:t>
      </w:r>
      <w:r w:rsidR="00635F97">
        <w:rPr>
          <w:rFonts w:ascii="Verdana" w:hAnsi="Verdana" w:cs="Arial"/>
          <w:bCs/>
          <w:color w:val="222222"/>
          <w:szCs w:val="20"/>
        </w:rPr>
        <w:t>ă</w:t>
      </w:r>
      <w:r w:rsidRPr="003F1BD7">
        <w:rPr>
          <w:rFonts w:ascii="Verdana" w:hAnsi="Verdana" w:cs="Arial"/>
          <w:bCs/>
          <w:color w:val="222222"/>
          <w:szCs w:val="20"/>
        </w:rPr>
        <w:t>tre orice ter</w:t>
      </w:r>
      <w:r w:rsidR="00635F97">
        <w:rPr>
          <w:rFonts w:ascii="Verdana" w:hAnsi="Verdana" w:cs="Arial"/>
          <w:bCs/>
          <w:color w:val="222222"/>
          <w:szCs w:val="20"/>
        </w:rPr>
        <w:t>ț</w:t>
      </w:r>
      <w:r w:rsidRPr="003F1BD7">
        <w:rPr>
          <w:rFonts w:ascii="Verdana" w:hAnsi="Verdana" w:cs="Arial"/>
          <w:bCs/>
          <w:color w:val="222222"/>
          <w:szCs w:val="20"/>
        </w:rPr>
        <w:t xml:space="preserve"> destinatar anterior divulg</w:t>
      </w:r>
      <w:r w:rsidR="00635F97">
        <w:rPr>
          <w:rFonts w:ascii="Verdana" w:hAnsi="Verdana" w:cs="Arial"/>
          <w:bCs/>
          <w:color w:val="222222"/>
          <w:szCs w:val="20"/>
        </w:rPr>
        <w:t>ă</w:t>
      </w:r>
      <w:r w:rsidRPr="003F1BD7">
        <w:rPr>
          <w:rFonts w:ascii="Verdana" w:hAnsi="Verdana" w:cs="Arial"/>
          <w:bCs/>
          <w:color w:val="222222"/>
          <w:szCs w:val="20"/>
        </w:rPr>
        <w:t>rii.</w:t>
      </w:r>
    </w:p>
    <w:p w14:paraId="6CBD2530" w14:textId="2F48971A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Cs/>
          <w:color w:val="222222"/>
          <w:szCs w:val="20"/>
        </w:rPr>
      </w:pPr>
    </w:p>
    <w:p w14:paraId="4BF28059" w14:textId="54EC1AE9" w:rsidR="00EF311B" w:rsidRPr="003F1BD7" w:rsidRDefault="003F1BD7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F1BD7">
        <w:rPr>
          <w:rFonts w:ascii="Verdana" w:hAnsi="Verdana" w:cs="Arial"/>
          <w:b/>
          <w:szCs w:val="20"/>
        </w:rPr>
        <w:t>9</w:t>
      </w:r>
      <w:r w:rsidR="00EF311B" w:rsidRPr="003F1BD7">
        <w:rPr>
          <w:rFonts w:ascii="Verdana" w:hAnsi="Verdana" w:cs="Arial"/>
          <w:b/>
          <w:szCs w:val="20"/>
        </w:rPr>
        <w:t>. Dispozi</w:t>
      </w:r>
      <w:r w:rsidR="00635F97">
        <w:rPr>
          <w:rFonts w:ascii="Verdana" w:hAnsi="Verdana" w:cs="Arial"/>
          <w:b/>
          <w:szCs w:val="20"/>
        </w:rPr>
        <w:t>ț</w:t>
      </w:r>
      <w:r w:rsidR="00EF311B" w:rsidRPr="003F1BD7">
        <w:rPr>
          <w:rFonts w:ascii="Verdana" w:hAnsi="Verdana" w:cs="Arial"/>
          <w:b/>
          <w:szCs w:val="20"/>
        </w:rPr>
        <w:t>ii finale</w:t>
      </w:r>
    </w:p>
    <w:p w14:paraId="3132B378" w14:textId="3CFA0918" w:rsidR="00EF311B" w:rsidRPr="003F1BD7" w:rsidRDefault="00EF311B" w:rsidP="003F1BD7">
      <w:pPr>
        <w:spacing w:before="40" w:after="0" w:line="240" w:lineRule="auto"/>
        <w:jc w:val="both"/>
        <w:outlineLvl w:val="1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 xml:space="preserve">Prezentul Acord privind aspectele de prelucrare a datelor personale prevalează asupra oricărei înțelegeri anterioare, scrise sau verbale, între </w:t>
      </w:r>
      <w:proofErr w:type="spellStart"/>
      <w:r w:rsidRPr="003F1BD7">
        <w:rPr>
          <w:rFonts w:ascii="Verdana" w:hAnsi="Verdana" w:cs="Arial"/>
          <w:szCs w:val="20"/>
        </w:rPr>
        <w:t>părti</w:t>
      </w:r>
      <w:proofErr w:type="spellEnd"/>
      <w:r w:rsidRPr="003F1BD7">
        <w:rPr>
          <w:rFonts w:ascii="Verdana" w:hAnsi="Verdana" w:cs="Arial"/>
          <w:szCs w:val="20"/>
        </w:rPr>
        <w:t>.</w:t>
      </w:r>
    </w:p>
    <w:p w14:paraId="5F3BA952" w14:textId="77777777" w:rsidR="00EF311B" w:rsidRPr="003F1BD7" w:rsidRDefault="00EF311B" w:rsidP="003F1BD7">
      <w:pPr>
        <w:spacing w:before="40" w:after="0" w:line="240" w:lineRule="auto"/>
        <w:jc w:val="both"/>
        <w:outlineLvl w:val="1"/>
        <w:rPr>
          <w:rFonts w:ascii="Verdana" w:hAnsi="Verdana" w:cs="Arial"/>
          <w:szCs w:val="20"/>
        </w:rPr>
      </w:pPr>
    </w:p>
    <w:p w14:paraId="011BD3F8" w14:textId="0A145D11" w:rsidR="00EF311B" w:rsidRPr="003F1BD7" w:rsidRDefault="00EF311B" w:rsidP="003F1BD7">
      <w:pPr>
        <w:spacing w:before="40" w:after="0" w:line="240" w:lineRule="auto"/>
        <w:jc w:val="both"/>
        <w:outlineLvl w:val="1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>Prezentul Acord poate fi completat sau modificat numai în scris, prin  acordul de voin</w:t>
      </w:r>
      <w:r w:rsidR="00635F97">
        <w:rPr>
          <w:rFonts w:ascii="Verdana" w:hAnsi="Verdana" w:cs="Arial"/>
          <w:szCs w:val="20"/>
        </w:rPr>
        <w:t>ț</w:t>
      </w:r>
      <w:r w:rsidRPr="003F1BD7">
        <w:rPr>
          <w:rFonts w:ascii="Verdana" w:hAnsi="Verdana" w:cs="Arial"/>
          <w:szCs w:val="20"/>
        </w:rPr>
        <w:t>a al p</w:t>
      </w:r>
      <w:r w:rsidR="00635F97">
        <w:rPr>
          <w:rFonts w:ascii="Verdana" w:hAnsi="Verdana" w:cs="Arial"/>
          <w:szCs w:val="20"/>
        </w:rPr>
        <w:t>ă</w:t>
      </w:r>
      <w:r w:rsidRPr="003F1BD7">
        <w:rPr>
          <w:rFonts w:ascii="Verdana" w:hAnsi="Verdana" w:cs="Arial"/>
          <w:szCs w:val="20"/>
        </w:rPr>
        <w:t>r</w:t>
      </w:r>
      <w:r w:rsidR="00635F97">
        <w:rPr>
          <w:rFonts w:ascii="Verdana" w:hAnsi="Verdana" w:cs="Arial"/>
          <w:szCs w:val="20"/>
        </w:rPr>
        <w:t>ț</w:t>
      </w:r>
      <w:r w:rsidRPr="003F1BD7">
        <w:rPr>
          <w:rFonts w:ascii="Verdana" w:hAnsi="Verdana" w:cs="Arial"/>
          <w:szCs w:val="20"/>
        </w:rPr>
        <w:t>ilor.</w:t>
      </w:r>
    </w:p>
    <w:p w14:paraId="3B2ED562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2A90FF02" w14:textId="6E993969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F1BD7">
        <w:rPr>
          <w:rFonts w:ascii="Verdana" w:hAnsi="Verdana" w:cs="Arial"/>
          <w:b/>
          <w:szCs w:val="20"/>
        </w:rPr>
        <w:t>Operator                                                                               Solicitant,</w:t>
      </w:r>
    </w:p>
    <w:p w14:paraId="09173BB0" w14:textId="77777777" w:rsidR="00635F97" w:rsidRDefault="00EF311B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F1BD7">
        <w:rPr>
          <w:rFonts w:ascii="Verdana" w:hAnsi="Verdana" w:cs="Arial"/>
          <w:b/>
          <w:szCs w:val="20"/>
        </w:rPr>
        <w:t xml:space="preserve">Ordinul Arhitecților din România      </w:t>
      </w:r>
    </w:p>
    <w:p w14:paraId="0EBCE65C" w14:textId="4A430B59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F1BD7">
        <w:rPr>
          <w:rFonts w:ascii="Verdana" w:hAnsi="Verdana" w:cs="Arial"/>
          <w:b/>
          <w:szCs w:val="20"/>
        </w:rPr>
        <w:t xml:space="preserve">                              </w:t>
      </w:r>
    </w:p>
    <w:p w14:paraId="7FDE19CE" w14:textId="274F1C58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>Arh. Lucian-Alexandru Găvozdea</w:t>
      </w:r>
      <w:r w:rsidR="00635F97">
        <w:rPr>
          <w:rFonts w:ascii="Verdana" w:hAnsi="Verdana" w:cs="Arial"/>
          <w:szCs w:val="20"/>
        </w:rPr>
        <w:t>,</w:t>
      </w:r>
    </w:p>
    <w:p w14:paraId="0690F17F" w14:textId="7E83F4B1" w:rsidR="00EF311B" w:rsidRPr="003F1BD7" w:rsidRDefault="00635F97" w:rsidP="00635F97">
      <w:pPr>
        <w:spacing w:after="0" w:line="240" w:lineRule="auto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 xml:space="preserve">           </w:t>
      </w:r>
      <w:r w:rsidR="00EF311B" w:rsidRPr="003F1BD7">
        <w:rPr>
          <w:rFonts w:ascii="Verdana" w:hAnsi="Verdana" w:cs="Arial"/>
          <w:szCs w:val="20"/>
        </w:rPr>
        <w:t>Președinte</w:t>
      </w:r>
    </w:p>
    <w:p w14:paraId="018D39C8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21EE5A51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500B92CB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670B5205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/>
          <w:i/>
          <w:szCs w:val="20"/>
        </w:rPr>
      </w:pPr>
    </w:p>
    <w:p w14:paraId="38566AED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0ED9933F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18F55A5C" w14:textId="77777777" w:rsidR="0075407B" w:rsidRPr="003F1BD7" w:rsidRDefault="0075407B" w:rsidP="003F1BD7">
      <w:pPr>
        <w:spacing w:after="0" w:line="240" w:lineRule="auto"/>
        <w:jc w:val="both"/>
        <w:rPr>
          <w:rFonts w:ascii="Verdana" w:hAnsi="Verdana" w:cstheme="minorHAnsi"/>
          <w:b/>
          <w:i/>
          <w:szCs w:val="20"/>
          <w:lang w:bidi="ar-SA"/>
        </w:rPr>
      </w:pPr>
    </w:p>
    <w:p w14:paraId="79CEF646" w14:textId="77777777" w:rsidR="0075407B" w:rsidRPr="003F1BD7" w:rsidRDefault="0075407B" w:rsidP="003F1BD7">
      <w:pPr>
        <w:spacing w:after="0" w:line="240" w:lineRule="auto"/>
        <w:jc w:val="both"/>
        <w:rPr>
          <w:rFonts w:ascii="Verdana" w:hAnsi="Verdana"/>
          <w:b/>
          <w:szCs w:val="20"/>
        </w:rPr>
      </w:pPr>
    </w:p>
    <w:sectPr w:rsidR="0075407B" w:rsidRPr="003F1BD7" w:rsidSect="00647AF2">
      <w:headerReference w:type="default" r:id="rId7"/>
      <w:footerReference w:type="default" r:id="rId8"/>
      <w:pgSz w:w="11907" w:h="16839" w:code="9"/>
      <w:pgMar w:top="3686" w:right="2268" w:bottom="1843" w:left="567" w:header="709" w:footer="791" w:gutter="15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25550" w14:textId="77777777" w:rsidR="00AD0991" w:rsidRDefault="00AD0991" w:rsidP="00757A1C">
      <w:pPr>
        <w:spacing w:after="0" w:line="240" w:lineRule="auto"/>
      </w:pPr>
      <w:r>
        <w:separator/>
      </w:r>
    </w:p>
  </w:endnote>
  <w:endnote w:type="continuationSeparator" w:id="0">
    <w:p w14:paraId="64399892" w14:textId="77777777" w:rsidR="00AD0991" w:rsidRDefault="00AD0991" w:rsidP="0075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Regular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Look w:val="04A0" w:firstRow="1" w:lastRow="0" w:firstColumn="1" w:lastColumn="0" w:noHBand="0" w:noVBand="1"/>
    </w:tblPr>
    <w:tblGrid>
      <w:gridCol w:w="7621"/>
      <w:gridCol w:w="1843"/>
    </w:tblGrid>
    <w:tr w:rsidR="00983F14" w:rsidRPr="001E4D06" w14:paraId="0CD93CDF" w14:textId="77777777" w:rsidTr="001E4D06">
      <w:tc>
        <w:tcPr>
          <w:tcW w:w="7621" w:type="dxa"/>
          <w:tcBorders>
            <w:right w:val="single" w:sz="4" w:space="0" w:color="auto"/>
          </w:tcBorders>
        </w:tcPr>
        <w:p w14:paraId="7DCF8A27" w14:textId="52B745E0" w:rsidR="00983F14" w:rsidRPr="001E4D06" w:rsidRDefault="00983F14" w:rsidP="00983F14">
          <w:pPr>
            <w:pStyle w:val="Subsol"/>
            <w:rPr>
              <w:b/>
              <w:color w:val="C53236"/>
              <w:sz w:val="12"/>
              <w:szCs w:val="12"/>
            </w:rPr>
          </w:pPr>
          <w:r w:rsidRPr="001E4D06">
            <w:rPr>
              <w:b/>
              <w:color w:val="C53236"/>
              <w:sz w:val="12"/>
              <w:szCs w:val="12"/>
            </w:rPr>
            <w:t xml:space="preserve">ORDINUL ARHITECȚILOR DIN ROMÂNIA </w:t>
          </w:r>
        </w:p>
        <w:p w14:paraId="1DF3FE58" w14:textId="77777777" w:rsidR="00983F14" w:rsidRPr="001E4D06" w:rsidRDefault="00983F14" w:rsidP="00983F14">
          <w:pPr>
            <w:pStyle w:val="Subsol"/>
            <w:rPr>
              <w:sz w:val="12"/>
              <w:szCs w:val="12"/>
            </w:rPr>
          </w:pPr>
          <w:r w:rsidRPr="001E4D06">
            <w:rPr>
              <w:b/>
              <w:sz w:val="12"/>
              <w:szCs w:val="12"/>
            </w:rPr>
            <w:t>Sediu:</w:t>
          </w:r>
          <w:r w:rsidRPr="001E4D06">
            <w:rPr>
              <w:sz w:val="12"/>
              <w:szCs w:val="12"/>
            </w:rPr>
            <w:t xml:space="preserve"> str. Pictor Arthur Verona nr. 19 | 010312 București | România</w:t>
          </w:r>
        </w:p>
        <w:p w14:paraId="34713955" w14:textId="77777777" w:rsidR="00983F14" w:rsidRPr="001E4D06" w:rsidRDefault="00983F14" w:rsidP="00757A1C">
          <w:pPr>
            <w:pStyle w:val="Subsol"/>
            <w:rPr>
              <w:sz w:val="12"/>
              <w:szCs w:val="12"/>
            </w:rPr>
          </w:pPr>
          <w:r w:rsidRPr="001E4D06">
            <w:rPr>
              <w:b/>
              <w:sz w:val="12"/>
              <w:szCs w:val="12"/>
            </w:rPr>
            <w:t>Cod fiscal:</w:t>
          </w:r>
          <w:r w:rsidRPr="001E4D06">
            <w:rPr>
              <w:sz w:val="12"/>
              <w:szCs w:val="12"/>
            </w:rPr>
            <w:t xml:space="preserve"> 14083510 | </w:t>
          </w:r>
          <w:r w:rsidRPr="001E4D06">
            <w:rPr>
              <w:b/>
              <w:sz w:val="12"/>
              <w:szCs w:val="12"/>
            </w:rPr>
            <w:t>Banca:</w:t>
          </w:r>
          <w:r w:rsidRPr="001E4D06">
            <w:rPr>
              <w:sz w:val="12"/>
              <w:szCs w:val="12"/>
            </w:rPr>
            <w:t xml:space="preserve"> BRD - Academiei | </w:t>
          </w:r>
          <w:r w:rsidRPr="001E4D06">
            <w:rPr>
              <w:b/>
              <w:sz w:val="12"/>
              <w:szCs w:val="12"/>
            </w:rPr>
            <w:t>IBAN:</w:t>
          </w:r>
          <w:r w:rsidRPr="001E4D06">
            <w:rPr>
              <w:sz w:val="12"/>
              <w:szCs w:val="12"/>
            </w:rPr>
            <w:t xml:space="preserve"> RO80BRDE410SV21208234100</w:t>
          </w:r>
        </w:p>
      </w:tc>
      <w:tc>
        <w:tcPr>
          <w:tcW w:w="1843" w:type="dxa"/>
          <w:tcBorders>
            <w:left w:val="single" w:sz="4" w:space="0" w:color="auto"/>
          </w:tcBorders>
        </w:tcPr>
        <w:p w14:paraId="76B130AA" w14:textId="77777777" w:rsidR="00983F14" w:rsidRDefault="00983F14" w:rsidP="001E4D06">
          <w:pPr>
            <w:pStyle w:val="Style1"/>
            <w:spacing w:before="0" w:after="0" w:line="120" w:lineRule="atLeast"/>
            <w:ind w:left="108" w:firstLine="0"/>
          </w:pPr>
          <w:r w:rsidRPr="001E4D06">
            <w:rPr>
              <w:rStyle w:val="Style1Char"/>
              <w:szCs w:val="12"/>
            </w:rPr>
            <w:t>Întocmit / redactat de:</w:t>
          </w:r>
          <w:r>
            <w:t xml:space="preserve"> </w:t>
          </w:r>
        </w:p>
        <w:p w14:paraId="4105DD01" w14:textId="77777777" w:rsidR="00983F14" w:rsidRDefault="00983F14" w:rsidP="001E4D06">
          <w:pPr>
            <w:pStyle w:val="Style1"/>
            <w:spacing w:before="0" w:after="0" w:line="120" w:lineRule="atLeast"/>
            <w:ind w:left="108" w:firstLine="0"/>
          </w:pPr>
          <w:r w:rsidRPr="00BC49D5">
            <w:rPr>
              <w:rStyle w:val="Style1Char"/>
            </w:rPr>
            <w:t>Data:</w:t>
          </w:r>
          <w:r>
            <w:t xml:space="preserve"> </w:t>
          </w:r>
        </w:p>
        <w:p w14:paraId="00EC85E4" w14:textId="7BD594EB" w:rsidR="00E47568" w:rsidRPr="00983F14" w:rsidRDefault="00E47568" w:rsidP="001E4D06">
          <w:pPr>
            <w:pStyle w:val="Style1"/>
            <w:spacing w:before="0" w:after="0" w:line="120" w:lineRule="atLeast"/>
            <w:ind w:left="108" w:firstLine="0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D3274" w:rsidRPr="007D3274">
            <w:rPr>
              <w:noProof/>
              <w:lang w:val="de-DE"/>
            </w:rPr>
            <w:t>2</w:t>
          </w:r>
          <w:r>
            <w:fldChar w:fldCharType="end"/>
          </w:r>
        </w:p>
      </w:tc>
    </w:tr>
  </w:tbl>
  <w:p w14:paraId="0500DD9B" w14:textId="77777777" w:rsidR="00915EC0" w:rsidRPr="00757A1C" w:rsidRDefault="00915EC0" w:rsidP="00983F14">
    <w:pPr>
      <w:pStyle w:val="Subsol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A3BC4" w14:textId="77777777" w:rsidR="00AD0991" w:rsidRDefault="00AD0991" w:rsidP="00757A1C">
      <w:pPr>
        <w:spacing w:after="0" w:line="240" w:lineRule="auto"/>
      </w:pPr>
      <w:r>
        <w:separator/>
      </w:r>
    </w:p>
  </w:footnote>
  <w:footnote w:type="continuationSeparator" w:id="0">
    <w:p w14:paraId="69036E05" w14:textId="77777777" w:rsidR="00AD0991" w:rsidRDefault="00AD0991" w:rsidP="0075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30719" w14:textId="0A1426D8" w:rsidR="00915EC0" w:rsidRPr="00EE20B6" w:rsidRDefault="00647AF2">
    <w:pPr>
      <w:pStyle w:val="Antet"/>
      <w:rPr>
        <w:b/>
      </w:rPr>
    </w:pPr>
    <w:r w:rsidRPr="00EE20B6">
      <w:rPr>
        <w:b/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D1362" wp14:editId="454FC50F">
              <wp:simplePos x="0" y="0"/>
              <wp:positionH relativeFrom="column">
                <wp:posOffset>4749800</wp:posOffset>
              </wp:positionH>
              <wp:positionV relativeFrom="paragraph">
                <wp:posOffset>1031875</wp:posOffset>
              </wp:positionV>
              <wp:extent cx="1117600" cy="937260"/>
              <wp:effectExtent l="0" t="0" r="127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937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6CCB1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s</w:t>
                          </w:r>
                          <w:r w:rsidRPr="009337DC">
                            <w:rPr>
                              <w:rFonts w:cs="Arial"/>
                              <w:sz w:val="12"/>
                              <w:szCs w:val="12"/>
                            </w:rPr>
                            <w:t>tr. Pictor Arthur Verona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, nr. 19, 010312 București, Romania</w:t>
                          </w:r>
                        </w:p>
                        <w:p w14:paraId="27B7679C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420EA62F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D3E92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+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40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(0)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21 317 26 34</w:t>
                          </w:r>
                        </w:p>
                        <w:p w14:paraId="470A4319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D3E92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+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40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(0)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21 317 26 3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5</w:t>
                          </w:r>
                        </w:p>
                        <w:p w14:paraId="6FBCF0BE" w14:textId="11853845" w:rsidR="00647AF2" w:rsidRPr="00C26919" w:rsidRDefault="00647AF2" w:rsidP="005513FA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  <w:lang w:val="it-IT"/>
                            </w:rPr>
                          </w:pPr>
                          <w:r w:rsidRPr="002D3E92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BC49D5">
                            <w:rPr>
                              <w:rFonts w:cs="Arial"/>
                              <w:sz w:val="12"/>
                              <w:szCs w:val="12"/>
                            </w:rPr>
                            <w:t>office</w:t>
                          </w:r>
                          <w:r w:rsidR="005513FA" w:rsidRPr="00C26919">
                            <w:rPr>
                              <w:rFonts w:cs="Arial"/>
                              <w:sz w:val="12"/>
                              <w:szCs w:val="12"/>
                              <w:lang w:val="it-IT"/>
                            </w:rPr>
                            <w:t>@oar.archi</w:t>
                          </w:r>
                        </w:p>
                        <w:p w14:paraId="6868B60A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41C9D50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8CBCD52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D9092AA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E574F5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68C60D4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26B67C7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D791111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8906F7F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8124F6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17DDED7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4DABA91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36342C0F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A8B1E0F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60CDA6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6244B30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39651DC5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733E448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CC99692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CA20E9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017AA59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6EF0859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B202D74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C7C7CEE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ED17C5F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59D0E0B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530AB6A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472CDF2B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F7A5069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326B932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3FA06A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9DF192E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4ED5B6A1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7CC0BD0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9EE15C8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D13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4pt;margin-top:81.25pt;width:88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0q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" filled="f" stroked="f">
              <v:textbox>
                <w:txbxContent>
                  <w:p w14:paraId="0A16CCB1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s</w:t>
                    </w:r>
                    <w:r w:rsidRPr="009337DC">
                      <w:rPr>
                        <w:rFonts w:cs="Arial"/>
                        <w:sz w:val="12"/>
                        <w:szCs w:val="12"/>
                      </w:rPr>
                      <w:t>tr. Pictor Arthur Verona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, nr. 19, 010312 București, Romania</w:t>
                    </w:r>
                  </w:p>
                  <w:p w14:paraId="27B7679C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420EA62F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  <w:r w:rsidRPr="002D3E92">
                      <w:rPr>
                        <w:rFonts w:cs="Arial"/>
                        <w:b/>
                        <w:sz w:val="12"/>
                        <w:szCs w:val="12"/>
                      </w:rPr>
                      <w:t>T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: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+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 xml:space="preserve">40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(0)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21 317 26 34</w:t>
                    </w:r>
                  </w:p>
                  <w:p w14:paraId="470A4319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  <w:r w:rsidRPr="002D3E92">
                      <w:rPr>
                        <w:rFonts w:cs="Arial"/>
                        <w:b/>
                        <w:sz w:val="12"/>
                        <w:szCs w:val="12"/>
                      </w:rPr>
                      <w:t>F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: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+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 xml:space="preserve">40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(0)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21 317 26 3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5</w:t>
                    </w:r>
                  </w:p>
                  <w:p w14:paraId="6FBCF0BE" w14:textId="11853845" w:rsidR="00647AF2" w:rsidRPr="00C26919" w:rsidRDefault="00647AF2" w:rsidP="005513FA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  <w:lang w:val="it-IT"/>
                      </w:rPr>
                    </w:pPr>
                    <w:r w:rsidRPr="002D3E92">
                      <w:rPr>
                        <w:rFonts w:cs="Arial"/>
                        <w:b/>
                        <w:sz w:val="12"/>
                        <w:szCs w:val="12"/>
                      </w:rPr>
                      <w:t>E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: </w:t>
                    </w:r>
                    <w:r w:rsidRPr="00BC49D5">
                      <w:rPr>
                        <w:rFonts w:cs="Arial"/>
                        <w:sz w:val="12"/>
                        <w:szCs w:val="12"/>
                      </w:rPr>
                      <w:t>office</w:t>
                    </w:r>
                    <w:r w:rsidR="005513FA" w:rsidRPr="00C26919">
                      <w:rPr>
                        <w:rFonts w:cs="Arial"/>
                        <w:sz w:val="12"/>
                        <w:szCs w:val="12"/>
                        <w:lang w:val="it-IT"/>
                      </w:rPr>
                      <w:t>@oar.archi</w:t>
                    </w:r>
                  </w:p>
                  <w:p w14:paraId="6868B60A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41C9D50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8CBCD52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D9092AA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E574F5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68C60D4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26B67C7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D791111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8906F7F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8124F6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17DDED7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4DABA91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36342C0F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A8B1E0F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60CDA6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6244B30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39651DC5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733E448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CC99692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CA20E9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017AA59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6EF0859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B202D74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C7C7CEE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ED17C5F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59D0E0B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530AB6A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472CDF2B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F7A5069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326B932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3FA06A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9DF192E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4ED5B6A1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7CC0BD0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9EE15C8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E20B6">
      <w:rPr>
        <w:b/>
        <w:noProof/>
        <w:lang w:val="en-US" w:bidi="ar-SA"/>
      </w:rPr>
      <w:drawing>
        <wp:anchor distT="0" distB="0" distL="114300" distR="114300" simplePos="0" relativeHeight="251657216" behindDoc="1" locked="0" layoutInCell="1" allowOverlap="0" wp14:anchorId="20BD6D5F" wp14:editId="2F7C1E8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211580"/>
          <wp:effectExtent l="0" t="0" r="0" b="7620"/>
          <wp:wrapTopAndBottom/>
          <wp:docPr id="3" name="Picture 1" descr="header logo oar pt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logo oar pt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36BA"/>
    <w:multiLevelType w:val="hybridMultilevel"/>
    <w:tmpl w:val="F1EA4E56"/>
    <w:lvl w:ilvl="0" w:tplc="CF547286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A4480"/>
    <w:multiLevelType w:val="hybridMultilevel"/>
    <w:tmpl w:val="65A6F0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6CE5"/>
    <w:multiLevelType w:val="hybridMultilevel"/>
    <w:tmpl w:val="9D1A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D32D0"/>
    <w:multiLevelType w:val="hybridMultilevel"/>
    <w:tmpl w:val="27F409F4"/>
    <w:lvl w:ilvl="0" w:tplc="55AC0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7A48"/>
    <w:multiLevelType w:val="hybridMultilevel"/>
    <w:tmpl w:val="BD92346A"/>
    <w:lvl w:ilvl="0" w:tplc="ED0475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E5606"/>
    <w:multiLevelType w:val="hybridMultilevel"/>
    <w:tmpl w:val="7C00AE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1073C"/>
    <w:multiLevelType w:val="hybridMultilevel"/>
    <w:tmpl w:val="9D1A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E61C0"/>
    <w:multiLevelType w:val="hybridMultilevel"/>
    <w:tmpl w:val="BEB23F04"/>
    <w:lvl w:ilvl="0" w:tplc="ED0475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24417"/>
    <w:multiLevelType w:val="hybridMultilevel"/>
    <w:tmpl w:val="9D1A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570F2"/>
    <w:multiLevelType w:val="hybridMultilevel"/>
    <w:tmpl w:val="2E968E28"/>
    <w:lvl w:ilvl="0" w:tplc="D5F838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0377"/>
    <w:multiLevelType w:val="hybridMultilevel"/>
    <w:tmpl w:val="B3066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F2"/>
    <w:rsid w:val="000F7878"/>
    <w:rsid w:val="00103EC6"/>
    <w:rsid w:val="0016503D"/>
    <w:rsid w:val="001926D7"/>
    <w:rsid w:val="0019520B"/>
    <w:rsid w:val="001C6A63"/>
    <w:rsid w:val="001D08B0"/>
    <w:rsid w:val="001E4D06"/>
    <w:rsid w:val="001F2F86"/>
    <w:rsid w:val="001F62E2"/>
    <w:rsid w:val="00223499"/>
    <w:rsid w:val="00232774"/>
    <w:rsid w:val="002331C4"/>
    <w:rsid w:val="002A68BC"/>
    <w:rsid w:val="002D3E92"/>
    <w:rsid w:val="00361F4D"/>
    <w:rsid w:val="003948D1"/>
    <w:rsid w:val="003955EC"/>
    <w:rsid w:val="003F1BD7"/>
    <w:rsid w:val="0049246A"/>
    <w:rsid w:val="004F56DF"/>
    <w:rsid w:val="005252DF"/>
    <w:rsid w:val="005513FA"/>
    <w:rsid w:val="005633A7"/>
    <w:rsid w:val="005D0B16"/>
    <w:rsid w:val="005D7596"/>
    <w:rsid w:val="00635F97"/>
    <w:rsid w:val="00647AF2"/>
    <w:rsid w:val="00690AA8"/>
    <w:rsid w:val="00691DA0"/>
    <w:rsid w:val="006D0AC4"/>
    <w:rsid w:val="0075407B"/>
    <w:rsid w:val="00757A1C"/>
    <w:rsid w:val="00783AD0"/>
    <w:rsid w:val="007D3274"/>
    <w:rsid w:val="007D3E74"/>
    <w:rsid w:val="00892423"/>
    <w:rsid w:val="008D79D1"/>
    <w:rsid w:val="00915EC0"/>
    <w:rsid w:val="009337DC"/>
    <w:rsid w:val="00983F14"/>
    <w:rsid w:val="00A33BB0"/>
    <w:rsid w:val="00A47CF6"/>
    <w:rsid w:val="00A600E7"/>
    <w:rsid w:val="00A830E4"/>
    <w:rsid w:val="00AA7BE0"/>
    <w:rsid w:val="00AD0991"/>
    <w:rsid w:val="00B85D94"/>
    <w:rsid w:val="00BC49D5"/>
    <w:rsid w:val="00BD5AFB"/>
    <w:rsid w:val="00C01E86"/>
    <w:rsid w:val="00C26919"/>
    <w:rsid w:val="00C27CC7"/>
    <w:rsid w:val="00C82779"/>
    <w:rsid w:val="00C94D93"/>
    <w:rsid w:val="00CD2486"/>
    <w:rsid w:val="00CE2A72"/>
    <w:rsid w:val="00D17865"/>
    <w:rsid w:val="00D22348"/>
    <w:rsid w:val="00D22BCD"/>
    <w:rsid w:val="00D26477"/>
    <w:rsid w:val="00D52FC5"/>
    <w:rsid w:val="00E22138"/>
    <w:rsid w:val="00E325A1"/>
    <w:rsid w:val="00E47568"/>
    <w:rsid w:val="00E47C2C"/>
    <w:rsid w:val="00E907B6"/>
    <w:rsid w:val="00ED318D"/>
    <w:rsid w:val="00EE20B6"/>
    <w:rsid w:val="00EF311B"/>
    <w:rsid w:val="00F24DEB"/>
    <w:rsid w:val="00F36E04"/>
    <w:rsid w:val="00F6324B"/>
    <w:rsid w:val="00F645AE"/>
    <w:rsid w:val="00F82302"/>
    <w:rsid w:val="59F7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E26E4"/>
  <w15:chartTrackingRefBased/>
  <w15:docId w15:val="{297C9EF2-1700-42CE-A414-8D8C301D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AF2"/>
    <w:pPr>
      <w:spacing w:after="200" w:line="276" w:lineRule="auto"/>
    </w:pPr>
    <w:rPr>
      <w:rFonts w:ascii="Arial" w:hAnsi="Arial"/>
      <w:szCs w:val="22"/>
      <w:lang w:eastAsia="en-US" w:bidi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757A1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57A1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757A1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57A1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57A1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57A1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57A1C"/>
    <w:pPr>
      <w:spacing w:after="0"/>
      <w:outlineLvl w:val="6"/>
    </w:pPr>
    <w:rPr>
      <w:b/>
      <w:bCs/>
      <w:i/>
      <w:iCs/>
      <w:color w:val="5A5A5A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57A1C"/>
    <w:pPr>
      <w:spacing w:after="0"/>
      <w:outlineLvl w:val="7"/>
    </w:pPr>
    <w:rPr>
      <w:b/>
      <w:bCs/>
      <w:color w:val="7F7F7F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57A1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mesaj">
    <w:name w:val="Message Header"/>
    <w:basedOn w:val="Normal"/>
    <w:link w:val="AntetmesajCaracter"/>
    <w:semiHidden/>
    <w:rsid w:val="001C6A63"/>
    <w:pPr>
      <w:keepLines/>
      <w:spacing w:after="120" w:line="180" w:lineRule="atLeast"/>
      <w:ind w:left="1555" w:hanging="720"/>
    </w:pPr>
    <w:rPr>
      <w:spacing w:val="-5"/>
      <w:szCs w:val="20"/>
    </w:rPr>
  </w:style>
  <w:style w:type="character" w:customStyle="1" w:styleId="AntetmesajCaracter">
    <w:name w:val="Antet mesaj Caracter"/>
    <w:basedOn w:val="Fontdeparagrafimplicit"/>
    <w:link w:val="Antetmesaj"/>
    <w:semiHidden/>
    <w:rsid w:val="001C6A63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Antetmesaj"/>
    <w:next w:val="Antetmesaj"/>
    <w:link w:val="MessageHeaderFirstChar"/>
    <w:rsid w:val="001C6A63"/>
    <w:pPr>
      <w:spacing w:before="220"/>
    </w:pPr>
  </w:style>
  <w:style w:type="character" w:customStyle="1" w:styleId="MessageHeaderLabel">
    <w:name w:val="Message Header Label"/>
    <w:rsid w:val="00F24DEB"/>
    <w:rPr>
      <w:rFonts w:ascii="Arial" w:hAnsi="Arial"/>
      <w:b/>
      <w:spacing w:val="-10"/>
      <w:sz w:val="20"/>
    </w:rPr>
  </w:style>
  <w:style w:type="paragraph" w:customStyle="1" w:styleId="MessageHeaderLast">
    <w:name w:val="Message Header Last"/>
    <w:basedOn w:val="Antetmesaj"/>
    <w:next w:val="Corptext"/>
    <w:rsid w:val="001C6A63"/>
    <w:pPr>
      <w:pBdr>
        <w:bottom w:val="single" w:sz="6" w:space="15" w:color="auto"/>
      </w:pBdr>
      <w:spacing w:after="320"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1C6A6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C6A63"/>
  </w:style>
  <w:style w:type="paragraph" w:styleId="TextnBalon">
    <w:name w:val="Balloon Text"/>
    <w:basedOn w:val="Normal"/>
    <w:link w:val="TextnBalonCaracter"/>
    <w:uiPriority w:val="99"/>
    <w:semiHidden/>
    <w:unhideWhenUsed/>
    <w:rsid w:val="001C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6A63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"/>
    <w:rsid w:val="00757A1C"/>
    <w:rPr>
      <w:smallCaps/>
      <w:spacing w:val="5"/>
      <w:sz w:val="36"/>
      <w:szCs w:val="36"/>
    </w:rPr>
  </w:style>
  <w:style w:type="character" w:customStyle="1" w:styleId="Titlu2Caracter">
    <w:name w:val="Titlu 2 Caracter"/>
    <w:basedOn w:val="Fontdeparagrafimplicit"/>
    <w:link w:val="Titlu2"/>
    <w:uiPriority w:val="9"/>
    <w:rsid w:val="00757A1C"/>
    <w:rPr>
      <w:smallCap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rsid w:val="00757A1C"/>
    <w:rPr>
      <w:i/>
      <w:iCs/>
      <w:smallCaps/>
      <w:spacing w:val="5"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57A1C"/>
    <w:rPr>
      <w:b/>
      <w:bCs/>
      <w:spacing w:val="5"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57A1C"/>
    <w:rPr>
      <w:i/>
      <w:i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57A1C"/>
    <w:rPr>
      <w:b/>
      <w:bCs/>
      <w:color w:val="595959"/>
      <w:spacing w:val="5"/>
      <w:shd w:val="clear" w:color="auto" w:fill="FFFFF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57A1C"/>
    <w:rPr>
      <w:b/>
      <w:bCs/>
      <w:i/>
      <w:iCs/>
      <w:color w:val="5A5A5A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57A1C"/>
    <w:rPr>
      <w:b/>
      <w:bCs/>
      <w:color w:val="7F7F7F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57A1C"/>
    <w:rPr>
      <w:b/>
      <w:bCs/>
      <w:i/>
      <w:iCs/>
      <w:color w:val="7F7F7F"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757A1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757A1C"/>
    <w:rPr>
      <w:smallCaps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57A1C"/>
    <w:rPr>
      <w:i/>
      <w:iCs/>
      <w:smallCaps/>
      <w:spacing w:val="10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57A1C"/>
    <w:rPr>
      <w:i/>
      <w:iCs/>
      <w:smallCaps/>
      <w:spacing w:val="10"/>
      <w:sz w:val="28"/>
      <w:szCs w:val="28"/>
    </w:rPr>
  </w:style>
  <w:style w:type="character" w:styleId="Robust">
    <w:name w:val="Strong"/>
    <w:uiPriority w:val="22"/>
    <w:qFormat/>
    <w:rsid w:val="00F24DEB"/>
    <w:rPr>
      <w:rFonts w:ascii="Arial" w:hAnsi="Arial"/>
      <w:b/>
      <w:bCs/>
      <w:sz w:val="20"/>
    </w:rPr>
  </w:style>
  <w:style w:type="character" w:styleId="Accentuat">
    <w:name w:val="Emphasis"/>
    <w:uiPriority w:val="20"/>
    <w:qFormat/>
    <w:rsid w:val="00F24DEB"/>
    <w:rPr>
      <w:rFonts w:ascii="Arial" w:hAnsi="Arial"/>
      <w:b/>
      <w:bCs/>
      <w:i/>
      <w:iCs/>
      <w:spacing w:val="10"/>
      <w:sz w:val="20"/>
    </w:rPr>
  </w:style>
  <w:style w:type="paragraph" w:styleId="Frspaiere">
    <w:name w:val="No Spacing"/>
    <w:basedOn w:val="Normal"/>
    <w:uiPriority w:val="1"/>
    <w:qFormat/>
    <w:rsid w:val="00BC49D5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57A1C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757A1C"/>
    <w:rPr>
      <w:i/>
      <w:iCs/>
    </w:rPr>
  </w:style>
  <w:style w:type="character" w:customStyle="1" w:styleId="CitatCaracter">
    <w:name w:val="Citat Caracter"/>
    <w:basedOn w:val="Fontdeparagrafimplicit"/>
    <w:link w:val="Citat"/>
    <w:uiPriority w:val="29"/>
    <w:rsid w:val="00757A1C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57A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57A1C"/>
    <w:rPr>
      <w:i/>
      <w:iCs/>
    </w:rPr>
  </w:style>
  <w:style w:type="character" w:styleId="Accentuaresubtil">
    <w:name w:val="Subtle Emphasis"/>
    <w:uiPriority w:val="19"/>
    <w:qFormat/>
    <w:rsid w:val="00F24DEB"/>
    <w:rPr>
      <w:rFonts w:ascii="Arial" w:hAnsi="Arial"/>
      <w:i/>
      <w:iCs/>
      <w:sz w:val="20"/>
    </w:rPr>
  </w:style>
  <w:style w:type="character" w:styleId="Accentuareintens">
    <w:name w:val="Intense Emphasis"/>
    <w:uiPriority w:val="21"/>
    <w:qFormat/>
    <w:rsid w:val="00F24DEB"/>
    <w:rPr>
      <w:rFonts w:ascii="Arial" w:hAnsi="Arial"/>
      <w:b/>
      <w:bCs/>
      <w:i/>
      <w:iCs/>
      <w:sz w:val="20"/>
    </w:rPr>
  </w:style>
  <w:style w:type="character" w:styleId="Referiresubtil">
    <w:name w:val="Subtle Reference"/>
    <w:basedOn w:val="Fontdeparagrafimplicit"/>
    <w:uiPriority w:val="31"/>
    <w:qFormat/>
    <w:rsid w:val="00F24DEB"/>
    <w:rPr>
      <w:rFonts w:ascii="Arial" w:hAnsi="Arial"/>
      <w:smallCaps/>
      <w:sz w:val="16"/>
    </w:rPr>
  </w:style>
  <w:style w:type="character" w:styleId="Referireintens">
    <w:name w:val="Intense Reference"/>
    <w:uiPriority w:val="32"/>
    <w:qFormat/>
    <w:rsid w:val="00D17865"/>
    <w:rPr>
      <w:rFonts w:ascii="Arial" w:hAnsi="Arial"/>
      <w:b/>
      <w:bCs/>
      <w:smallCaps/>
      <w:sz w:val="18"/>
    </w:rPr>
  </w:style>
  <w:style w:type="character" w:styleId="Titlulcrii">
    <w:name w:val="Book Title"/>
    <w:basedOn w:val="Fontdeparagrafimplicit"/>
    <w:uiPriority w:val="33"/>
    <w:qFormat/>
    <w:rsid w:val="00F24DEB"/>
    <w:rPr>
      <w:rFonts w:ascii="Arial" w:hAnsi="Arial"/>
      <w:i/>
      <w:iCs/>
      <w:smallCaps/>
      <w:spacing w:val="5"/>
      <w:sz w:val="20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57A1C"/>
    <w:pPr>
      <w:outlineLvl w:val="9"/>
    </w:pPr>
  </w:style>
  <w:style w:type="paragraph" w:styleId="Antet">
    <w:name w:val="header"/>
    <w:basedOn w:val="Normal"/>
    <w:link w:val="AntetCaracter"/>
    <w:uiPriority w:val="99"/>
    <w:unhideWhenUsed/>
    <w:rsid w:val="0075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7A1C"/>
    <w:rPr>
      <w:rFonts w:ascii="Arial" w:hAnsi="Arial"/>
      <w:sz w:val="20"/>
    </w:rPr>
  </w:style>
  <w:style w:type="paragraph" w:styleId="Subsol">
    <w:name w:val="footer"/>
    <w:basedOn w:val="Normal"/>
    <w:link w:val="SubsolCaracter"/>
    <w:uiPriority w:val="99"/>
    <w:unhideWhenUsed/>
    <w:rsid w:val="0075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7A1C"/>
    <w:rPr>
      <w:rFonts w:ascii="Arial" w:hAnsi="Arial"/>
      <w:sz w:val="20"/>
    </w:rPr>
  </w:style>
  <w:style w:type="paragraph" w:customStyle="1" w:styleId="Style1">
    <w:name w:val="Style1"/>
    <w:basedOn w:val="MessageHeaderFirst"/>
    <w:link w:val="Style1Char"/>
    <w:qFormat/>
    <w:rsid w:val="00BC49D5"/>
    <w:pPr>
      <w:ind w:left="1553"/>
    </w:pPr>
    <w:rPr>
      <w:rFonts w:cs="Arial"/>
      <w:spacing w:val="0"/>
      <w:sz w:val="12"/>
      <w:szCs w:val="40"/>
    </w:rPr>
  </w:style>
  <w:style w:type="character" w:styleId="Hyperlink">
    <w:name w:val="Hyperlink"/>
    <w:basedOn w:val="Fontdeparagrafimplicit"/>
    <w:uiPriority w:val="99"/>
    <w:unhideWhenUsed/>
    <w:rsid w:val="00BC49D5"/>
    <w:rPr>
      <w:color w:val="0000FF"/>
      <w:u w:val="single"/>
    </w:rPr>
  </w:style>
  <w:style w:type="character" w:customStyle="1" w:styleId="MessageHeaderFirstChar">
    <w:name w:val="Message Header First Char"/>
    <w:basedOn w:val="AntetmesajCaracter"/>
    <w:link w:val="MessageHeaderFirst"/>
    <w:rsid w:val="00BC49D5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tyle1Char">
    <w:name w:val="Style1 Char"/>
    <w:basedOn w:val="MessageHeaderFirstChar"/>
    <w:link w:val="Style1"/>
    <w:rsid w:val="00BC49D5"/>
    <w:rPr>
      <w:rFonts w:ascii="Arial" w:eastAsia="Times New Roman" w:hAnsi="Arial" w:cs="Arial"/>
      <w:spacing w:val="-5"/>
      <w:sz w:val="12"/>
      <w:szCs w:val="40"/>
      <w:lang w:val="ro-RO"/>
    </w:rPr>
  </w:style>
  <w:style w:type="table" w:styleId="Tabelgril">
    <w:name w:val="Table Grid"/>
    <w:basedOn w:val="TabelNormal"/>
    <w:uiPriority w:val="59"/>
    <w:rsid w:val="0098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harCharCaracterCharCharCaracterCharChar">
    <w:name w:val="Caracter Char Char Caracter Char Char Caracter Char Char"/>
    <w:basedOn w:val="Normal"/>
    <w:rsid w:val="00E22138"/>
    <w:pPr>
      <w:spacing w:after="160" w:line="240" w:lineRule="exact"/>
    </w:pPr>
    <w:rPr>
      <w:rFonts w:ascii="Tahoma" w:hAnsi="Tahoma"/>
      <w:szCs w:val="20"/>
      <w:lang w:val="en-US" w:bidi="ar-SA"/>
    </w:rPr>
  </w:style>
  <w:style w:type="paragraph" w:customStyle="1" w:styleId="CaracterCharCharCaracterCharCharCaracterCharChar0">
    <w:name w:val="Caracter Char Char Caracter Char Char Caracter Char Char"/>
    <w:basedOn w:val="Normal"/>
    <w:rsid w:val="00EE20B6"/>
    <w:pPr>
      <w:spacing w:after="160" w:line="240" w:lineRule="exact"/>
    </w:pPr>
    <w:rPr>
      <w:rFonts w:ascii="Tahoma" w:hAnsi="Tahoma"/>
      <w:szCs w:val="20"/>
      <w:lang w:val="en-US" w:bidi="ar-SA"/>
    </w:rPr>
  </w:style>
  <w:style w:type="character" w:customStyle="1" w:styleId="al">
    <w:name w:val="al"/>
    <w:rsid w:val="00C26919"/>
  </w:style>
  <w:style w:type="character" w:customStyle="1" w:styleId="tal">
    <w:name w:val="tal"/>
    <w:rsid w:val="00C2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5_OAR\Brand\IDENTITATE%20OAR_FINAL_10.04.2014\IDENTITATE%20OAR_FINAL_10.04.2014\2_PAPETARIE\ANTET\_MODELE_WORD_ANTET\ANTET%20ADRESA_2doc%20%5bnational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B315C01EFA64DA5320855C43F447C" ma:contentTypeVersion="11" ma:contentTypeDescription="Creați un document nou." ma:contentTypeScope="" ma:versionID="4f13094861572e7fc8ba16604d78b86e">
  <xsd:schema xmlns:xsd="http://www.w3.org/2001/XMLSchema" xmlns:xs="http://www.w3.org/2001/XMLSchema" xmlns:p="http://schemas.microsoft.com/office/2006/metadata/properties" xmlns:ns2="00e79577-5ac5-48c9-b204-f95998542bf3" xmlns:ns3="58a43870-bf46-4100-9cae-3929bce8fb1b" targetNamespace="http://schemas.microsoft.com/office/2006/metadata/properties" ma:root="true" ma:fieldsID="919d9cbb5a5abe1e7b2a630e449fbe92" ns2:_="" ns3:_="">
    <xsd:import namespace="00e79577-5ac5-48c9-b204-f95998542bf3"/>
    <xsd:import namespace="58a43870-bf46-4100-9cae-3929bce8f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79577-5ac5-48c9-b204-f95998542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43870-bf46-4100-9cae-3929bce8f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1A5992-5DE1-4091-B4F5-DD8B470585A4}"/>
</file>

<file path=customXml/itemProps2.xml><?xml version="1.0" encoding="utf-8"?>
<ds:datastoreItem xmlns:ds="http://schemas.openxmlformats.org/officeDocument/2006/customXml" ds:itemID="{ED164C6E-3875-4FFF-891B-159264F6AEBA}"/>
</file>

<file path=customXml/itemProps3.xml><?xml version="1.0" encoding="utf-8"?>
<ds:datastoreItem xmlns:ds="http://schemas.openxmlformats.org/officeDocument/2006/customXml" ds:itemID="{8D27E78A-FBFB-436F-A45A-77CB18242E61}"/>
</file>

<file path=docProps/app.xml><?xml version="1.0" encoding="utf-8"?>
<Properties xmlns="http://schemas.openxmlformats.org/officeDocument/2006/extended-properties" xmlns:vt="http://schemas.openxmlformats.org/officeDocument/2006/docPropsVTypes">
  <Template>ANTET ADRESA_2doc [national]</Template>
  <TotalTime>154</TotalTime>
  <Pages>1</Pages>
  <Words>910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Gräf</dc:creator>
  <cp:keywords/>
  <cp:lastModifiedBy>Diana Dedita</cp:lastModifiedBy>
  <cp:revision>5</cp:revision>
  <dcterms:created xsi:type="dcterms:W3CDTF">2019-02-13T10:51:00Z</dcterms:created>
  <dcterms:modified xsi:type="dcterms:W3CDTF">2019-02-14T10:25:00Z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0x0101004D0B315C01EFA64DA5320855C43F447C</vt:lpwstr>
  </property>
</Properties>
</file>